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5738E" w14:textId="3FC7E506" w:rsidR="006422B0" w:rsidRPr="00B500B9" w:rsidRDefault="5FC0D4C0" w:rsidP="36AEBB8E">
      <w:pPr>
        <w:spacing w:after="0" w:line="240" w:lineRule="auto"/>
        <w:ind w:right="-613" w:hanging="567"/>
        <w:jc w:val="center"/>
        <w:rPr>
          <w:rFonts w:ascii="Calibri" w:eastAsia="Calibri" w:hAnsi="Calibri" w:cs="Calibri"/>
          <w:color w:val="0D1F4F"/>
          <w:sz w:val="75"/>
          <w:szCs w:val="75"/>
        </w:rPr>
      </w:pPr>
      <w:r>
        <w:rPr>
          <w:noProof/>
        </w:rPr>
        <w:drawing>
          <wp:inline distT="0" distB="0" distL="0" distR="0" wp14:anchorId="2CA75FAC" wp14:editId="024F9C64">
            <wp:extent cx="2724150" cy="695325"/>
            <wp:effectExtent l="0" t="0" r="0" b="0"/>
            <wp:docPr id="2107582324" name="Picture 2107582324" descr="Rectangular orange logo with words 'A new way to support and develop Wellcome funded researchers' ambitiions in public engagement', dark blue Oxford logo square, and the Oxford PER team logo of multicoloured outlines of a cro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82324" name="Picture 2107582324" descr="Rectangular orange logo with words 'A new way to support and develop Wellcome funded researchers' ambitiions in public engagement', dark blue Oxford logo square, and the Oxford PER team logo of multicoloured outlines of a crowd."/>
                    <pic:cNvPicPr/>
                  </pic:nvPicPr>
                  <pic:blipFill>
                    <a:blip r:embed="rId11">
                      <a:extLst>
                        <a:ext uri="{28A0092B-C50C-407E-A947-70E740481C1C}">
                          <a14:useLocalDpi xmlns:a14="http://schemas.microsoft.com/office/drawing/2010/main" val="0"/>
                        </a:ext>
                      </a:extLst>
                    </a:blip>
                    <a:stretch>
                      <a:fillRect/>
                    </a:stretch>
                  </pic:blipFill>
                  <pic:spPr>
                    <a:xfrm>
                      <a:off x="0" y="0"/>
                      <a:ext cx="2724150" cy="695325"/>
                    </a:xfrm>
                    <a:prstGeom prst="rect">
                      <a:avLst/>
                    </a:prstGeom>
                  </pic:spPr>
                </pic:pic>
              </a:graphicData>
            </a:graphic>
          </wp:inline>
        </w:drawing>
      </w:r>
      <w:r>
        <w:rPr>
          <w:noProof/>
        </w:rPr>
        <w:drawing>
          <wp:inline distT="0" distB="0" distL="0" distR="0" wp14:anchorId="4A21C602" wp14:editId="73EC03B9">
            <wp:extent cx="2695575" cy="685800"/>
            <wp:effectExtent l="0" t="0" r="0" b="0"/>
            <wp:docPr id="1573433092" name="Picture 1573433092" descr="Dark blue rectangular logo with square orange 'W' for Wellcome and the words 'Enriching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33092" name="Picture 1573433092" descr="Dark blue rectangular logo with square orange 'W' for Wellcome and the words 'Enriching Engagement'."/>
                    <pic:cNvPicPr/>
                  </pic:nvPicPr>
                  <pic:blipFill>
                    <a:blip r:embed="rId12">
                      <a:extLst>
                        <a:ext uri="{28A0092B-C50C-407E-A947-70E740481C1C}">
                          <a14:useLocalDpi xmlns:a14="http://schemas.microsoft.com/office/drawing/2010/main" val="0"/>
                        </a:ext>
                      </a:extLst>
                    </a:blip>
                    <a:stretch>
                      <a:fillRect/>
                    </a:stretch>
                  </pic:blipFill>
                  <pic:spPr>
                    <a:xfrm>
                      <a:off x="0" y="0"/>
                      <a:ext cx="2695575" cy="685800"/>
                    </a:xfrm>
                    <a:prstGeom prst="rect">
                      <a:avLst/>
                    </a:prstGeom>
                  </pic:spPr>
                </pic:pic>
              </a:graphicData>
            </a:graphic>
          </wp:inline>
        </w:drawing>
      </w:r>
    </w:p>
    <w:p w14:paraId="6E293227" w14:textId="1A9A9772" w:rsidR="006422B0" w:rsidRPr="00B500B9" w:rsidRDefault="006422B0" w:rsidP="36AEBB8E">
      <w:pPr>
        <w:spacing w:after="0" w:line="240" w:lineRule="auto"/>
        <w:ind w:firstLine="567"/>
        <w:jc w:val="center"/>
        <w:rPr>
          <w:rFonts w:ascii="Calibri" w:eastAsia="Calibri" w:hAnsi="Calibri" w:cs="Calibri"/>
          <w:b/>
          <w:bCs/>
          <w:color w:val="C45911" w:themeColor="accent2" w:themeShade="BF"/>
          <w:sz w:val="32"/>
          <w:szCs w:val="32"/>
          <w:lang w:val="en-US"/>
        </w:rPr>
      </w:pPr>
    </w:p>
    <w:p w14:paraId="65080326" w14:textId="766BF02C" w:rsidR="006422B0" w:rsidRPr="00B500B9" w:rsidRDefault="5FC0D4C0" w:rsidP="36AEBB8E">
      <w:pPr>
        <w:spacing w:after="0" w:line="240" w:lineRule="auto"/>
        <w:ind w:firstLine="567"/>
        <w:jc w:val="center"/>
        <w:rPr>
          <w:rFonts w:ascii="Calibri" w:eastAsia="Calibri" w:hAnsi="Calibri" w:cs="Calibri"/>
          <w:color w:val="C45911" w:themeColor="accent2" w:themeShade="BF"/>
          <w:sz w:val="32"/>
          <w:szCs w:val="32"/>
        </w:rPr>
      </w:pPr>
      <w:r w:rsidRPr="36AEBB8E">
        <w:rPr>
          <w:rFonts w:ascii="Calibri" w:eastAsia="Calibri" w:hAnsi="Calibri" w:cs="Calibri"/>
          <w:b/>
          <w:bCs/>
          <w:color w:val="C45911" w:themeColor="accent2" w:themeShade="BF"/>
          <w:sz w:val="32"/>
          <w:szCs w:val="32"/>
          <w:lang w:val="en-US"/>
        </w:rPr>
        <w:t>ENRICHING ENGAGEMENT: Case for Support</w:t>
      </w:r>
      <w:r w:rsidRPr="36AEBB8E">
        <w:rPr>
          <w:rFonts w:ascii="Calibri" w:eastAsia="Calibri" w:hAnsi="Calibri" w:cs="Calibri"/>
          <w:color w:val="ED7C31"/>
          <w:sz w:val="32"/>
          <w:szCs w:val="32"/>
          <w:lang w:val="en-US"/>
        </w:rPr>
        <w:t xml:space="preserve">  </w:t>
      </w:r>
    </w:p>
    <w:p w14:paraId="301B12B9" w14:textId="46CE2079" w:rsidR="006422B0" w:rsidRPr="00B446D7" w:rsidRDefault="28B52B42" w:rsidP="36AEBB8E">
      <w:pPr>
        <w:spacing w:after="0" w:line="240" w:lineRule="auto"/>
        <w:ind w:firstLine="567"/>
        <w:jc w:val="center"/>
        <w:rPr>
          <w:rFonts w:ascii="Calibri" w:eastAsia="Calibri" w:hAnsi="Calibri" w:cs="Calibri"/>
          <w:b/>
          <w:bCs/>
          <w:color w:val="002060"/>
          <w:sz w:val="32"/>
          <w:szCs w:val="32"/>
          <w:lang w:val="en-US"/>
        </w:rPr>
      </w:pPr>
      <w:r w:rsidRPr="00B446D7">
        <w:rPr>
          <w:rFonts w:ascii="Calibri" w:eastAsia="Calibri" w:hAnsi="Calibri" w:cs="Calibri"/>
          <w:i/>
          <w:iCs/>
          <w:color w:val="002060"/>
          <w:sz w:val="24"/>
          <w:szCs w:val="24"/>
          <w:lang w:val="en-US"/>
        </w:rPr>
        <w:t xml:space="preserve">Total length must not exceed </w:t>
      </w:r>
      <w:r w:rsidR="53641686" w:rsidRPr="00B446D7">
        <w:rPr>
          <w:rFonts w:ascii="Calibri" w:eastAsia="Calibri" w:hAnsi="Calibri" w:cs="Calibri"/>
          <w:i/>
          <w:iCs/>
          <w:color w:val="002060"/>
          <w:sz w:val="24"/>
          <w:szCs w:val="24"/>
          <w:lang w:val="en-US"/>
        </w:rPr>
        <w:t>5</w:t>
      </w:r>
      <w:r w:rsidR="64BF128B" w:rsidRPr="00B446D7">
        <w:rPr>
          <w:rFonts w:ascii="Calibri" w:eastAsia="Calibri" w:hAnsi="Calibri" w:cs="Calibri"/>
          <w:i/>
          <w:iCs/>
          <w:color w:val="002060"/>
          <w:sz w:val="24"/>
          <w:szCs w:val="24"/>
          <w:lang w:val="en-US"/>
        </w:rPr>
        <w:t xml:space="preserve"> </w:t>
      </w:r>
      <w:r w:rsidRPr="00B446D7">
        <w:rPr>
          <w:rFonts w:ascii="Calibri" w:eastAsia="Calibri" w:hAnsi="Calibri" w:cs="Calibri"/>
          <w:i/>
          <w:iCs/>
          <w:color w:val="002060"/>
          <w:sz w:val="24"/>
          <w:szCs w:val="24"/>
          <w:lang w:val="en-US"/>
        </w:rPr>
        <w:t>pages (</w:t>
      </w:r>
      <w:r w:rsidR="4648E291" w:rsidRPr="00B446D7">
        <w:rPr>
          <w:rFonts w:ascii="Calibri" w:eastAsia="Calibri" w:hAnsi="Calibri" w:cs="Calibri"/>
          <w:i/>
          <w:iCs/>
          <w:color w:val="002060"/>
          <w:sz w:val="24"/>
          <w:szCs w:val="24"/>
          <w:lang w:val="en-US"/>
        </w:rPr>
        <w:t xml:space="preserve">excluding </w:t>
      </w:r>
      <w:r w:rsidR="2E465BCC" w:rsidRPr="00B446D7">
        <w:rPr>
          <w:rFonts w:ascii="Calibri" w:eastAsia="Calibri" w:hAnsi="Calibri" w:cs="Calibri"/>
          <w:i/>
          <w:iCs/>
          <w:color w:val="002060"/>
          <w:sz w:val="24"/>
          <w:szCs w:val="24"/>
          <w:lang w:val="en-US"/>
        </w:rPr>
        <w:t xml:space="preserve">the </w:t>
      </w:r>
      <w:r w:rsidRPr="00B446D7">
        <w:rPr>
          <w:rFonts w:ascii="Calibri" w:eastAsia="Calibri" w:hAnsi="Calibri" w:cs="Calibri"/>
          <w:i/>
          <w:iCs/>
          <w:color w:val="002060"/>
          <w:sz w:val="24"/>
          <w:szCs w:val="24"/>
          <w:lang w:val="en-US"/>
        </w:rPr>
        <w:t>data privacy notice). Font size must be 1</w:t>
      </w:r>
      <w:r w:rsidR="23EDE101" w:rsidRPr="00B446D7">
        <w:rPr>
          <w:rFonts w:ascii="Calibri" w:eastAsia="Calibri" w:hAnsi="Calibri" w:cs="Calibri"/>
          <w:i/>
          <w:iCs/>
          <w:color w:val="002060"/>
          <w:sz w:val="24"/>
          <w:szCs w:val="24"/>
          <w:lang w:val="en-US"/>
        </w:rPr>
        <w:t>2</w:t>
      </w:r>
      <w:r w:rsidRPr="00B446D7">
        <w:rPr>
          <w:rFonts w:ascii="Calibri" w:eastAsia="Calibri" w:hAnsi="Calibri" w:cs="Calibri"/>
          <w:i/>
          <w:iCs/>
          <w:color w:val="002060"/>
          <w:sz w:val="24"/>
          <w:szCs w:val="24"/>
          <w:lang w:val="en-US"/>
        </w:rPr>
        <w:t>pt or higher. Text boxes on this form will auto-expand</w:t>
      </w:r>
      <w:r w:rsidR="5FC0D4C0" w:rsidRPr="00B446D7">
        <w:rPr>
          <w:rFonts w:ascii="Calibri" w:eastAsia="Calibri" w:hAnsi="Calibri" w:cs="Calibri"/>
          <w:i/>
          <w:iCs/>
          <w:color w:val="002060"/>
          <w:sz w:val="24"/>
          <w:szCs w:val="24"/>
          <w:lang w:val="en-US"/>
        </w:rPr>
        <w:t xml:space="preserve"> </w:t>
      </w:r>
      <w:r w:rsidR="03BBE2A8" w:rsidRPr="00B446D7">
        <w:rPr>
          <w:rFonts w:ascii="Calibri" w:eastAsia="Calibri" w:hAnsi="Calibri" w:cs="Calibri"/>
          <w:i/>
          <w:iCs/>
          <w:color w:val="002060"/>
          <w:sz w:val="24"/>
          <w:szCs w:val="24"/>
          <w:lang w:val="en-US"/>
        </w:rPr>
        <w:t>as you fill them.</w:t>
      </w:r>
      <w:r w:rsidR="00983C3B">
        <w:rPr>
          <w:rFonts w:ascii="Calibri" w:eastAsia="Calibri" w:hAnsi="Calibri" w:cs="Calibri"/>
          <w:i/>
          <w:iCs/>
          <w:color w:val="002060"/>
          <w:sz w:val="24"/>
          <w:szCs w:val="24"/>
          <w:lang w:val="en-US"/>
        </w:rPr>
        <w:t xml:space="preserve"> </w:t>
      </w:r>
      <w:r w:rsidR="5FC0D4C0" w:rsidRPr="00B446D7">
        <w:rPr>
          <w:rFonts w:ascii="Calibri" w:eastAsia="Calibri" w:hAnsi="Calibri" w:cs="Calibri"/>
          <w:i/>
          <w:iCs/>
          <w:color w:val="002060"/>
          <w:sz w:val="24"/>
          <w:szCs w:val="24"/>
          <w:lang w:val="en-US"/>
        </w:rPr>
        <w:t xml:space="preserve">  </w:t>
      </w:r>
      <w:r w:rsidR="5FC0D4C0" w:rsidRPr="00B446D7">
        <w:rPr>
          <w:rFonts w:ascii="Calibri" w:eastAsia="Calibri" w:hAnsi="Calibri" w:cs="Calibri"/>
          <w:b/>
          <w:bCs/>
          <w:color w:val="002060"/>
          <w:sz w:val="32"/>
          <w:szCs w:val="32"/>
          <w:lang w:val="en-US"/>
        </w:rPr>
        <w:t xml:space="preserve"> </w:t>
      </w:r>
    </w:p>
    <w:p w14:paraId="2505CB2C" w14:textId="01048922" w:rsidR="006422B0" w:rsidRPr="00B500B9" w:rsidRDefault="006422B0" w:rsidP="36AEBB8E">
      <w:pPr>
        <w:spacing w:after="0"/>
        <w:ind w:left="567"/>
      </w:pPr>
    </w:p>
    <w:p w14:paraId="245B5A19" w14:textId="0FD1D81D" w:rsidR="00983C3B" w:rsidRDefault="40AF09DE" w:rsidP="00983C3B">
      <w:pPr>
        <w:spacing w:after="0"/>
        <w:ind w:left="567"/>
        <w:rPr>
          <w:color w:val="1F4E79" w:themeColor="accent1" w:themeShade="80"/>
          <w:sz w:val="24"/>
          <w:szCs w:val="24"/>
        </w:rPr>
      </w:pPr>
      <w:r w:rsidRPr="2B4826F7">
        <w:rPr>
          <w:color w:val="002060"/>
          <w:sz w:val="24"/>
          <w:szCs w:val="24"/>
        </w:rPr>
        <w:t>This</w:t>
      </w:r>
      <w:r w:rsidR="1F9F15B2" w:rsidRPr="2B4826F7">
        <w:rPr>
          <w:color w:val="002060"/>
          <w:sz w:val="24"/>
          <w:szCs w:val="24"/>
        </w:rPr>
        <w:t xml:space="preserve"> Case for Support is to</w:t>
      </w:r>
      <w:r w:rsidR="3C9EE7E2" w:rsidRPr="2B4826F7">
        <w:rPr>
          <w:color w:val="002060"/>
          <w:sz w:val="24"/>
          <w:szCs w:val="24"/>
        </w:rPr>
        <w:t xml:space="preserve"> </w:t>
      </w:r>
      <w:r w:rsidR="1BF6817D" w:rsidRPr="2B4826F7">
        <w:rPr>
          <w:color w:val="002060"/>
          <w:sz w:val="24"/>
          <w:szCs w:val="24"/>
        </w:rPr>
        <w:t>provide an overview</w:t>
      </w:r>
      <w:r w:rsidR="4EAD12A8" w:rsidRPr="2B4826F7">
        <w:rPr>
          <w:color w:val="002060"/>
          <w:sz w:val="24"/>
          <w:szCs w:val="24"/>
        </w:rPr>
        <w:t xml:space="preserve"> of the</w:t>
      </w:r>
      <w:r w:rsidR="7823846B" w:rsidRPr="2B4826F7">
        <w:rPr>
          <w:color w:val="002060"/>
          <w:sz w:val="24"/>
          <w:szCs w:val="24"/>
        </w:rPr>
        <w:t xml:space="preserve"> proposal</w:t>
      </w:r>
      <w:r w:rsidR="04CBD1F0" w:rsidRPr="2B4826F7">
        <w:rPr>
          <w:color w:val="002060"/>
          <w:sz w:val="24"/>
          <w:szCs w:val="24"/>
        </w:rPr>
        <w:t xml:space="preserve"> and</w:t>
      </w:r>
      <w:r w:rsidR="4EAD12A8" w:rsidRPr="2B4826F7">
        <w:rPr>
          <w:color w:val="002060"/>
          <w:sz w:val="24"/>
          <w:szCs w:val="24"/>
        </w:rPr>
        <w:t xml:space="preserve"> </w:t>
      </w:r>
      <w:r w:rsidR="64C0FB7B" w:rsidRPr="2B4826F7">
        <w:rPr>
          <w:color w:val="002060"/>
          <w:sz w:val="24"/>
          <w:szCs w:val="24"/>
        </w:rPr>
        <w:t>details on aspects that are</w:t>
      </w:r>
      <w:r w:rsidR="415F2D16" w:rsidRPr="2B4826F7">
        <w:rPr>
          <w:color w:val="002060"/>
          <w:sz w:val="24"/>
          <w:szCs w:val="24"/>
        </w:rPr>
        <w:t xml:space="preserve"> </w:t>
      </w:r>
      <w:r w:rsidR="779637DB" w:rsidRPr="2B4826F7">
        <w:rPr>
          <w:color w:val="002060"/>
          <w:sz w:val="24"/>
          <w:szCs w:val="24"/>
        </w:rPr>
        <w:t>particularly</w:t>
      </w:r>
      <w:r w:rsidR="415F2D16" w:rsidRPr="2B4826F7">
        <w:rPr>
          <w:color w:val="002060"/>
          <w:sz w:val="24"/>
          <w:szCs w:val="24"/>
        </w:rPr>
        <w:t xml:space="preserve"> key to </w:t>
      </w:r>
      <w:r w:rsidR="4EAD12A8" w:rsidRPr="2B4826F7">
        <w:rPr>
          <w:color w:val="002060"/>
          <w:sz w:val="24"/>
          <w:szCs w:val="24"/>
        </w:rPr>
        <w:t>the planni</w:t>
      </w:r>
      <w:r w:rsidR="6B0F29A0" w:rsidRPr="2B4826F7">
        <w:rPr>
          <w:color w:val="002060"/>
          <w:sz w:val="24"/>
          <w:szCs w:val="24"/>
        </w:rPr>
        <w:t xml:space="preserve">ng </w:t>
      </w:r>
      <w:r w:rsidR="0A5A243C" w:rsidRPr="2B4826F7">
        <w:rPr>
          <w:color w:val="002060"/>
          <w:sz w:val="24"/>
          <w:szCs w:val="24"/>
        </w:rPr>
        <w:t xml:space="preserve">of a </w:t>
      </w:r>
      <w:r w:rsidR="6B0F29A0" w:rsidRPr="2B4826F7">
        <w:rPr>
          <w:color w:val="002060"/>
          <w:sz w:val="24"/>
          <w:szCs w:val="24"/>
        </w:rPr>
        <w:t xml:space="preserve">Public Engagement with Research </w:t>
      </w:r>
      <w:r w:rsidR="0F9DA54E" w:rsidRPr="2B4826F7">
        <w:rPr>
          <w:color w:val="002060"/>
          <w:sz w:val="24"/>
          <w:szCs w:val="24"/>
        </w:rPr>
        <w:t xml:space="preserve">(PER) </w:t>
      </w:r>
      <w:r w:rsidR="6B0F29A0" w:rsidRPr="2B4826F7">
        <w:rPr>
          <w:color w:val="002060"/>
          <w:sz w:val="24"/>
          <w:szCs w:val="24"/>
        </w:rPr>
        <w:t>project.</w:t>
      </w:r>
      <w:r w:rsidR="1BF6817D" w:rsidRPr="2B4826F7">
        <w:rPr>
          <w:color w:val="002060"/>
          <w:sz w:val="24"/>
          <w:szCs w:val="24"/>
        </w:rPr>
        <w:t xml:space="preserve">  </w:t>
      </w:r>
      <w:r w:rsidR="190119BA" w:rsidRPr="2B4826F7">
        <w:rPr>
          <w:color w:val="002060"/>
          <w:sz w:val="24"/>
          <w:szCs w:val="24"/>
        </w:rPr>
        <w:t>Applicants</w:t>
      </w:r>
      <w:r w:rsidR="3750AC49" w:rsidRPr="2B4826F7">
        <w:rPr>
          <w:color w:val="002060"/>
          <w:sz w:val="24"/>
          <w:szCs w:val="24"/>
        </w:rPr>
        <w:t>*</w:t>
      </w:r>
      <w:r w:rsidR="190119BA" w:rsidRPr="2B4826F7">
        <w:rPr>
          <w:color w:val="002060"/>
          <w:sz w:val="24"/>
          <w:szCs w:val="24"/>
        </w:rPr>
        <w:t xml:space="preserve"> </w:t>
      </w:r>
      <w:r w:rsidR="003C1C09" w:rsidRPr="2B4826F7">
        <w:rPr>
          <w:color w:val="002060"/>
          <w:sz w:val="24"/>
          <w:szCs w:val="24"/>
        </w:rPr>
        <w:t xml:space="preserve">will be invited to </w:t>
      </w:r>
      <w:r w:rsidR="730B00D6" w:rsidRPr="2B4826F7">
        <w:rPr>
          <w:color w:val="002060"/>
          <w:sz w:val="24"/>
          <w:szCs w:val="24"/>
        </w:rPr>
        <w:t>discuss their proposal in more depth with</w:t>
      </w:r>
      <w:r w:rsidR="003C1C09" w:rsidRPr="2B4826F7">
        <w:rPr>
          <w:color w:val="002060"/>
          <w:sz w:val="24"/>
          <w:szCs w:val="24"/>
        </w:rPr>
        <w:t xml:space="preserve"> </w:t>
      </w:r>
      <w:r w:rsidR="5AEF8C03" w:rsidRPr="2B4826F7">
        <w:rPr>
          <w:color w:val="002060"/>
          <w:sz w:val="24"/>
          <w:szCs w:val="24"/>
        </w:rPr>
        <w:t>the</w:t>
      </w:r>
      <w:r w:rsidR="003C1C09" w:rsidRPr="2B4826F7">
        <w:rPr>
          <w:color w:val="002060"/>
          <w:sz w:val="24"/>
          <w:szCs w:val="24"/>
        </w:rPr>
        <w:t xml:space="preserve"> funding panel. </w:t>
      </w:r>
      <w:r w:rsidR="00F41C11" w:rsidRPr="2B4826F7">
        <w:rPr>
          <w:color w:val="002060"/>
          <w:sz w:val="24"/>
          <w:szCs w:val="24"/>
        </w:rPr>
        <w:t xml:space="preserve">Please read the </w:t>
      </w:r>
      <w:r w:rsidR="08970FD4" w:rsidRPr="2B4826F7">
        <w:rPr>
          <w:color w:val="002060"/>
          <w:sz w:val="24"/>
          <w:szCs w:val="24"/>
        </w:rPr>
        <w:t xml:space="preserve">Application </w:t>
      </w:r>
      <w:r w:rsidR="00F41C11" w:rsidRPr="2B4826F7">
        <w:rPr>
          <w:color w:val="002060"/>
          <w:sz w:val="24"/>
          <w:szCs w:val="24"/>
        </w:rPr>
        <w:t xml:space="preserve">Guidance </w:t>
      </w:r>
      <w:hyperlink r:id="rId13">
        <w:r w:rsidR="71335B1D" w:rsidRPr="2B4826F7">
          <w:rPr>
            <w:rStyle w:val="Hyperlink"/>
            <w:b/>
            <w:bCs/>
            <w:color w:val="1F4E79" w:themeColor="accent1" w:themeShade="80"/>
            <w:sz w:val="24"/>
            <w:szCs w:val="24"/>
          </w:rPr>
          <w:t>here</w:t>
        </w:r>
      </w:hyperlink>
      <w:r w:rsidR="00F41C11" w:rsidRPr="2B4826F7">
        <w:rPr>
          <w:b/>
          <w:bCs/>
          <w:color w:val="1F4E79" w:themeColor="accent1" w:themeShade="80"/>
          <w:sz w:val="24"/>
          <w:szCs w:val="24"/>
        </w:rPr>
        <w:t xml:space="preserve"> </w:t>
      </w:r>
      <w:r w:rsidR="560BD522" w:rsidRPr="2B4826F7">
        <w:rPr>
          <w:color w:val="002060"/>
          <w:sz w:val="24"/>
          <w:szCs w:val="24"/>
        </w:rPr>
        <w:t>before completing this form.</w:t>
      </w:r>
      <w:r w:rsidR="00983C3B">
        <w:rPr>
          <w:color w:val="002060"/>
          <w:sz w:val="24"/>
          <w:szCs w:val="24"/>
        </w:rPr>
        <w:t xml:space="preserve"> It is your responsibility to confirm all costs with your department; all staff costs (except for casual workers) should be calculated using the X5 costing tool.</w:t>
      </w:r>
    </w:p>
    <w:p w14:paraId="0735B0F7" w14:textId="77777777" w:rsidR="00983C3B" w:rsidRDefault="00983C3B" w:rsidP="00983C3B">
      <w:pPr>
        <w:spacing w:after="0"/>
        <w:ind w:left="567"/>
        <w:rPr>
          <w:color w:val="1F4E79" w:themeColor="accent1" w:themeShade="80"/>
          <w:sz w:val="24"/>
          <w:szCs w:val="24"/>
        </w:rPr>
      </w:pPr>
    </w:p>
    <w:p w14:paraId="0EFF2129" w14:textId="5F9C38A3" w:rsidR="02DB3D47" w:rsidRPr="00983C3B" w:rsidRDefault="53454BA3" w:rsidP="00983C3B">
      <w:pPr>
        <w:spacing w:after="0"/>
        <w:ind w:left="567"/>
        <w:rPr>
          <w:color w:val="1F4E79" w:themeColor="accent1" w:themeShade="80"/>
          <w:sz w:val="24"/>
          <w:szCs w:val="24"/>
        </w:rPr>
      </w:pPr>
      <w:r w:rsidRPr="2B4826F7">
        <w:rPr>
          <w:i/>
          <w:iCs/>
          <w:color w:val="002060"/>
          <w:sz w:val="24"/>
          <w:szCs w:val="24"/>
        </w:rPr>
        <w:t xml:space="preserve">*For all applications that are </w:t>
      </w:r>
      <w:r w:rsidR="4550DEC4" w:rsidRPr="2B4826F7">
        <w:rPr>
          <w:i/>
          <w:iCs/>
          <w:color w:val="002060"/>
          <w:sz w:val="24"/>
          <w:szCs w:val="24"/>
        </w:rPr>
        <w:t>eligible</w:t>
      </w:r>
      <w:r w:rsidRPr="2B4826F7">
        <w:rPr>
          <w:i/>
          <w:iCs/>
          <w:color w:val="002060"/>
          <w:sz w:val="24"/>
          <w:szCs w:val="24"/>
        </w:rPr>
        <w:t xml:space="preserve"> and in scope. </w:t>
      </w:r>
      <w:r w:rsidR="4DF61114" w:rsidRPr="2B4826F7">
        <w:rPr>
          <w:i/>
          <w:iCs/>
          <w:color w:val="002060"/>
          <w:sz w:val="24"/>
          <w:szCs w:val="24"/>
        </w:rPr>
        <w:t>However, i</w:t>
      </w:r>
      <w:r w:rsidR="02DB3D47" w:rsidRPr="2B4826F7">
        <w:rPr>
          <w:i/>
          <w:iCs/>
          <w:color w:val="002060"/>
          <w:sz w:val="24"/>
          <w:szCs w:val="24"/>
        </w:rPr>
        <w:t xml:space="preserve">f </w:t>
      </w:r>
      <w:r w:rsidR="30A138A4" w:rsidRPr="2B4826F7">
        <w:rPr>
          <w:i/>
          <w:iCs/>
          <w:color w:val="002060"/>
          <w:sz w:val="24"/>
          <w:szCs w:val="24"/>
        </w:rPr>
        <w:t xml:space="preserve">the </w:t>
      </w:r>
      <w:r w:rsidR="02DB3D47" w:rsidRPr="2B4826F7">
        <w:rPr>
          <w:i/>
          <w:iCs/>
          <w:color w:val="002060"/>
          <w:sz w:val="24"/>
          <w:szCs w:val="24"/>
        </w:rPr>
        <w:t xml:space="preserve">number of applications </w:t>
      </w:r>
      <w:r w:rsidR="6813F224" w:rsidRPr="2B4826F7">
        <w:rPr>
          <w:i/>
          <w:iCs/>
          <w:color w:val="002060"/>
          <w:sz w:val="24"/>
          <w:szCs w:val="24"/>
        </w:rPr>
        <w:t>is greater than expected</w:t>
      </w:r>
      <w:r w:rsidR="02DB3D47" w:rsidRPr="2B4826F7">
        <w:rPr>
          <w:i/>
          <w:iCs/>
          <w:color w:val="002060"/>
          <w:sz w:val="24"/>
          <w:szCs w:val="24"/>
        </w:rPr>
        <w:t>, shortlisting may need to take place before the panels.</w:t>
      </w:r>
    </w:p>
    <w:p w14:paraId="0A573E13" w14:textId="77777777" w:rsidR="003C1C09" w:rsidRPr="003C1C09" w:rsidRDefault="003C1C09" w:rsidP="009A4905">
      <w:pPr>
        <w:spacing w:after="0"/>
        <w:ind w:left="567"/>
        <w:rPr>
          <w:rFonts w:cstheme="minorHAnsi"/>
          <w:color w:val="002060"/>
          <w:sz w:val="24"/>
          <w:szCs w:val="24"/>
        </w:rPr>
      </w:pPr>
    </w:p>
    <w:p w14:paraId="765D0F2E" w14:textId="7BF60D1B" w:rsidR="00CC090C" w:rsidRPr="00B500B9" w:rsidRDefault="00CC090C" w:rsidP="36AEBB8E">
      <w:pPr>
        <w:spacing w:after="0"/>
        <w:ind w:left="567"/>
        <w:rPr>
          <w:b/>
          <w:bCs/>
          <w:color w:val="002060"/>
          <w:sz w:val="24"/>
          <w:szCs w:val="24"/>
        </w:rPr>
      </w:pPr>
      <w:r w:rsidRPr="36AEBB8E">
        <w:rPr>
          <w:b/>
          <w:bCs/>
          <w:color w:val="002060"/>
          <w:sz w:val="24"/>
          <w:szCs w:val="24"/>
        </w:rPr>
        <w:t xml:space="preserve">ABOUT YOUR </w:t>
      </w:r>
      <w:r w:rsidR="001743CF" w:rsidRPr="36AEBB8E">
        <w:rPr>
          <w:b/>
          <w:bCs/>
          <w:color w:val="002060"/>
          <w:sz w:val="24"/>
          <w:szCs w:val="24"/>
        </w:rPr>
        <w:t xml:space="preserve">MAIN </w:t>
      </w:r>
      <w:r w:rsidRPr="36AEBB8E">
        <w:rPr>
          <w:b/>
          <w:bCs/>
          <w:color w:val="002060"/>
          <w:sz w:val="24"/>
          <w:szCs w:val="24"/>
        </w:rPr>
        <w:t>WELLCOME RESEARCH AWARD/ GRANT</w:t>
      </w:r>
      <w:r w:rsidR="0061480A" w:rsidRPr="36AEBB8E">
        <w:rPr>
          <w:b/>
          <w:bCs/>
          <w:color w:val="002060"/>
          <w:sz w:val="24"/>
          <w:szCs w:val="24"/>
        </w:rPr>
        <w:t xml:space="preserve"> </w:t>
      </w:r>
      <w:r w:rsidR="00E41D63" w:rsidRPr="36AEBB8E">
        <w:rPr>
          <w:b/>
          <w:bCs/>
          <w:color w:val="002060"/>
          <w:sz w:val="24"/>
          <w:szCs w:val="24"/>
        </w:rPr>
        <w:t xml:space="preserve">FOR WHICH YOU ARE REQUESTING </w:t>
      </w:r>
      <w:r w:rsidR="00E41D63" w:rsidRPr="36AEBB8E">
        <w:rPr>
          <w:b/>
          <w:bCs/>
          <w:i/>
          <w:iCs/>
          <w:color w:val="002060"/>
          <w:sz w:val="24"/>
          <w:szCs w:val="24"/>
        </w:rPr>
        <w:t>ENRICHING ENGAGEMENT</w:t>
      </w:r>
      <w:r w:rsidR="00E41D63" w:rsidRPr="36AEBB8E">
        <w:rPr>
          <w:b/>
          <w:bCs/>
          <w:color w:val="002060"/>
          <w:sz w:val="24"/>
          <w:szCs w:val="24"/>
        </w:rPr>
        <w:t xml:space="preserve"> FUNDING </w:t>
      </w:r>
      <w:r w:rsidR="00063437" w:rsidRPr="36AEBB8E">
        <w:rPr>
          <w:color w:val="002060"/>
          <w:sz w:val="24"/>
          <w:szCs w:val="24"/>
        </w:rPr>
        <w:t xml:space="preserve">(this information is in your </w:t>
      </w:r>
      <w:proofErr w:type="spellStart"/>
      <w:r w:rsidR="00063437" w:rsidRPr="36AEBB8E">
        <w:rPr>
          <w:color w:val="002060"/>
          <w:sz w:val="24"/>
          <w:szCs w:val="24"/>
        </w:rPr>
        <w:t>Wellcome</w:t>
      </w:r>
      <w:proofErr w:type="spellEnd"/>
      <w:r w:rsidR="00063437" w:rsidRPr="36AEBB8E">
        <w:rPr>
          <w:color w:val="002060"/>
          <w:sz w:val="24"/>
          <w:szCs w:val="24"/>
        </w:rPr>
        <w:t xml:space="preserve"> Grant Letter)</w:t>
      </w:r>
      <w:r w:rsidR="00642CB6" w:rsidRPr="36AEBB8E">
        <w:rPr>
          <w:color w:val="002060"/>
          <w:sz w:val="24"/>
          <w:szCs w:val="24"/>
        </w:rPr>
        <w:t xml:space="preserve"> </w:t>
      </w:r>
    </w:p>
    <w:p w14:paraId="6B1C4D1F" w14:textId="77777777" w:rsidR="00CC090C" w:rsidRPr="00B500B9" w:rsidRDefault="00CC090C" w:rsidP="009A4905">
      <w:pPr>
        <w:spacing w:after="0"/>
        <w:ind w:left="567"/>
        <w:rPr>
          <w:rFonts w:cstheme="minorHAnsi"/>
          <w:b/>
          <w:color w:val="002060"/>
          <w:sz w:val="24"/>
          <w:szCs w:val="24"/>
        </w:rPr>
      </w:pPr>
    </w:p>
    <w:tbl>
      <w:tblPr>
        <w:tblStyle w:val="TableGrid"/>
        <w:tblW w:w="10206"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2"/>
        <w:gridCol w:w="6804"/>
      </w:tblGrid>
      <w:tr w:rsidR="009D1F4E" w:rsidRPr="00B500B9" w14:paraId="52A2756C" w14:textId="1FC8401F" w:rsidTr="7F68E08D">
        <w:trPr>
          <w:trHeight w:val="606"/>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C79061" w14:textId="2D7F70F8" w:rsidR="00093AB8" w:rsidRPr="00EF00A6" w:rsidRDefault="009D1F4E" w:rsidP="31B4D0CE">
            <w:pPr>
              <w:rPr>
                <w:rFonts w:cstheme="minorHAnsi"/>
                <w:color w:val="002060"/>
                <w:sz w:val="24"/>
                <w:szCs w:val="24"/>
              </w:rPr>
            </w:pPr>
            <w:r w:rsidRPr="00B500B9">
              <w:rPr>
                <w:rFonts w:cstheme="minorHAnsi"/>
                <w:color w:val="002060"/>
                <w:sz w:val="24"/>
                <w:szCs w:val="24"/>
              </w:rPr>
              <w:t>NAME OF PI</w:t>
            </w:r>
            <w:r w:rsidR="002C59D9">
              <w:rPr>
                <w:rFonts w:cstheme="minorHAnsi"/>
                <w:color w:val="002060"/>
                <w:sz w:val="24"/>
                <w:szCs w:val="24"/>
              </w:rPr>
              <w:t xml:space="preserve"> – main </w:t>
            </w:r>
            <w:proofErr w:type="spellStart"/>
            <w:r w:rsidR="002C59D9">
              <w:rPr>
                <w:rFonts w:cstheme="minorHAnsi"/>
                <w:color w:val="002060"/>
                <w:sz w:val="24"/>
                <w:szCs w:val="24"/>
              </w:rPr>
              <w:t>Wellcome</w:t>
            </w:r>
            <w:proofErr w:type="spellEnd"/>
            <w:r w:rsidR="002C59D9">
              <w:rPr>
                <w:rFonts w:cstheme="minorHAnsi"/>
                <w:color w:val="002060"/>
                <w:sz w:val="24"/>
                <w:szCs w:val="24"/>
              </w:rPr>
              <w:t xml:space="preserve"> Grant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050B2F6" w14:textId="7D8D4184" w:rsidR="009D1F4E" w:rsidRPr="00385AEF" w:rsidRDefault="009D1F4E" w:rsidP="00B500B9">
            <w:pPr>
              <w:rPr>
                <w:rFonts w:cstheme="minorHAnsi"/>
                <w:sz w:val="24"/>
                <w:szCs w:val="24"/>
              </w:rPr>
            </w:pPr>
          </w:p>
        </w:tc>
      </w:tr>
      <w:tr w:rsidR="009D1F4E" w:rsidRPr="00B500B9" w14:paraId="474EAA4B" w14:textId="12EE6F12" w:rsidTr="7F68E08D">
        <w:trPr>
          <w:trHeight w:val="606"/>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60C42F" w14:textId="730AE9C0" w:rsidR="009D1F4E" w:rsidRPr="00B500B9" w:rsidRDefault="009D1F4E" w:rsidP="00B500B9">
            <w:pPr>
              <w:rPr>
                <w:rFonts w:cstheme="minorHAnsi"/>
                <w:color w:val="002060"/>
                <w:sz w:val="24"/>
                <w:szCs w:val="24"/>
              </w:rPr>
            </w:pPr>
            <w:r w:rsidRPr="00B500B9">
              <w:rPr>
                <w:rFonts w:cstheme="minorHAnsi"/>
                <w:color w:val="002060"/>
                <w:sz w:val="24"/>
                <w:szCs w:val="24"/>
              </w:rPr>
              <w:t>TITLE OF MAIN WELLCOME RESEARCH AWARD/ GRANT</w:t>
            </w:r>
          </w:p>
          <w:p w14:paraId="04B66FAD" w14:textId="04ED4DE4" w:rsidR="00B500B9" w:rsidRPr="00B500B9" w:rsidRDefault="00B500B9" w:rsidP="00B500B9">
            <w:pPr>
              <w:rPr>
                <w:rFonts w:cstheme="minorHAnsi"/>
                <w:color w:val="002060"/>
                <w:sz w:val="24"/>
                <w:szCs w:val="24"/>
              </w:rPr>
            </w:pPr>
          </w:p>
          <w:p w14:paraId="1ED1CEFD" w14:textId="0072A5BD" w:rsidR="00B500B9" w:rsidRPr="00B500B9" w:rsidRDefault="00B500B9" w:rsidP="00B500B9">
            <w:pPr>
              <w:rPr>
                <w:rFonts w:cstheme="minorHAnsi"/>
                <w:color w:val="002060"/>
                <w:sz w:val="24"/>
                <w:szCs w:val="24"/>
              </w:rPr>
            </w:pPr>
            <w:r w:rsidRPr="00B500B9">
              <w:rPr>
                <w:rFonts w:cstheme="minorHAnsi"/>
                <w:color w:val="002060"/>
                <w:sz w:val="24"/>
                <w:szCs w:val="24"/>
              </w:rPr>
              <w:t xml:space="preserve">TYPE/ NAME OF WELLCOME RESEARCH AWARD/ GRANT </w:t>
            </w:r>
          </w:p>
          <w:p w14:paraId="696A794E" w14:textId="1CF76162" w:rsidR="00B500B9" w:rsidRPr="00B500B9" w:rsidRDefault="00B500B9" w:rsidP="00B500B9">
            <w:pPr>
              <w:rPr>
                <w:rFonts w:cstheme="minorHAnsi"/>
                <w:color w:val="002060"/>
                <w:sz w:val="24"/>
                <w:szCs w:val="24"/>
              </w:rPr>
            </w:pPr>
          </w:p>
          <w:p w14:paraId="595FBE1F" w14:textId="28C78F06" w:rsidR="00B500B9" w:rsidRPr="00B500B9" w:rsidRDefault="00B500B9" w:rsidP="00B500B9">
            <w:pPr>
              <w:rPr>
                <w:rFonts w:cstheme="minorHAnsi"/>
                <w:color w:val="002060"/>
                <w:sz w:val="24"/>
                <w:szCs w:val="24"/>
              </w:rPr>
            </w:pPr>
            <w:r w:rsidRPr="00B500B9">
              <w:rPr>
                <w:rFonts w:cstheme="minorHAnsi"/>
                <w:color w:val="002060"/>
                <w:sz w:val="24"/>
                <w:szCs w:val="24"/>
              </w:rPr>
              <w:t>START &amp; END DATE</w:t>
            </w:r>
          </w:p>
          <w:p w14:paraId="0AC68FE2" w14:textId="77777777" w:rsidR="00B500B9" w:rsidRPr="00B500B9" w:rsidRDefault="00B500B9" w:rsidP="00B500B9">
            <w:pPr>
              <w:rPr>
                <w:rFonts w:cstheme="minorHAnsi"/>
                <w:color w:val="002060"/>
                <w:sz w:val="24"/>
                <w:szCs w:val="24"/>
              </w:rPr>
            </w:pPr>
          </w:p>
          <w:p w14:paraId="6F251AEF" w14:textId="24097935" w:rsidR="00B500B9" w:rsidRPr="00B500B9" w:rsidRDefault="00B500B9" w:rsidP="002C59D9">
            <w:pPr>
              <w:rPr>
                <w:rFonts w:cstheme="minorHAnsi"/>
                <w:color w:val="002060"/>
                <w:sz w:val="24"/>
                <w:szCs w:val="24"/>
              </w:rPr>
            </w:pPr>
            <w:r w:rsidRPr="00B500B9">
              <w:rPr>
                <w:rFonts w:cstheme="minorHAnsi"/>
                <w:color w:val="002060"/>
                <w:sz w:val="24"/>
                <w:szCs w:val="24"/>
              </w:rPr>
              <w:t>WELLCOME GRANT RE</w:t>
            </w:r>
            <w:r w:rsidR="00284853">
              <w:rPr>
                <w:rFonts w:cstheme="minorHAnsi"/>
                <w:color w:val="002060"/>
                <w:sz w:val="24"/>
                <w:szCs w:val="24"/>
              </w:rPr>
              <w:t>FERENCE (13 characters)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027C800" w14:textId="57125CEC" w:rsidR="009D1F4E" w:rsidRPr="00385AEF" w:rsidRDefault="009D1F4E" w:rsidP="00B500B9">
            <w:pPr>
              <w:rPr>
                <w:rFonts w:cstheme="minorHAnsi"/>
                <w:sz w:val="24"/>
                <w:szCs w:val="24"/>
              </w:rPr>
            </w:pPr>
          </w:p>
        </w:tc>
      </w:tr>
      <w:tr w:rsidR="1530EA7B" w14:paraId="38B9298E" w14:textId="77777777" w:rsidTr="7F68E08D">
        <w:trPr>
          <w:trHeight w:val="606"/>
        </w:trPr>
        <w:tc>
          <w:tcPr>
            <w:tcW w:w="1020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13B417" w14:textId="60AAD373" w:rsidR="38D097A6" w:rsidRDefault="38D097A6" w:rsidP="1530EA7B">
            <w:pPr>
              <w:rPr>
                <w:color w:val="002060"/>
                <w:sz w:val="24"/>
                <w:szCs w:val="24"/>
              </w:rPr>
            </w:pPr>
            <w:r w:rsidRPr="1530EA7B">
              <w:rPr>
                <w:color w:val="002060"/>
                <w:sz w:val="24"/>
                <w:szCs w:val="24"/>
              </w:rPr>
              <w:t>BRIEF SUMMARY OF MAIN AWARD</w:t>
            </w:r>
          </w:p>
          <w:p w14:paraId="5127619C" w14:textId="3249603B" w:rsidR="1530EA7B" w:rsidRDefault="1530EA7B" w:rsidP="1530EA7B">
            <w:pPr>
              <w:rPr>
                <w:color w:val="002060"/>
                <w:sz w:val="24"/>
                <w:szCs w:val="24"/>
              </w:rPr>
            </w:pPr>
          </w:p>
        </w:tc>
      </w:tr>
      <w:tr w:rsidR="009D1F4E" w:rsidRPr="00B500B9" w14:paraId="50DC07D0" w14:textId="552EA323" w:rsidTr="00EF00A6">
        <w:trPr>
          <w:trHeight w:val="1085"/>
        </w:trPr>
        <w:tc>
          <w:tcPr>
            <w:tcW w:w="10206" w:type="dxa"/>
            <w:gridSpan w:val="2"/>
            <w:tcBorders>
              <w:top w:val="single" w:sz="4" w:space="0" w:color="auto"/>
              <w:left w:val="single" w:sz="4" w:space="0" w:color="auto"/>
              <w:bottom w:val="single" w:sz="4" w:space="0" w:color="auto"/>
              <w:right w:val="single" w:sz="4" w:space="0" w:color="auto"/>
            </w:tcBorders>
          </w:tcPr>
          <w:p w14:paraId="172A198C" w14:textId="77777777" w:rsidR="00B71D46" w:rsidRDefault="00B71D46" w:rsidP="002F702B">
            <w:pPr>
              <w:rPr>
                <w:rFonts w:cstheme="minorHAnsi"/>
                <w:color w:val="002060"/>
                <w:sz w:val="24"/>
                <w:szCs w:val="24"/>
              </w:rPr>
            </w:pPr>
          </w:p>
          <w:p w14:paraId="615EEF67" w14:textId="77777777" w:rsidR="00B71D46" w:rsidRDefault="00B71D46" w:rsidP="002F702B">
            <w:pPr>
              <w:rPr>
                <w:rFonts w:cstheme="minorHAnsi"/>
                <w:color w:val="002060"/>
                <w:sz w:val="24"/>
                <w:szCs w:val="24"/>
              </w:rPr>
            </w:pPr>
          </w:p>
          <w:p w14:paraId="0253286E" w14:textId="6F124BC5" w:rsidR="1530EA7B" w:rsidRDefault="1530EA7B" w:rsidP="1530EA7B">
            <w:pPr>
              <w:rPr>
                <w:color w:val="002060"/>
                <w:sz w:val="24"/>
                <w:szCs w:val="24"/>
              </w:rPr>
            </w:pPr>
          </w:p>
        </w:tc>
      </w:tr>
    </w:tbl>
    <w:p w14:paraId="6685D6C5" w14:textId="17C31E85" w:rsidR="36AEBB8E" w:rsidRDefault="36AEBB8E" w:rsidP="00EF00A6">
      <w:pPr>
        <w:spacing w:after="0"/>
        <w:rPr>
          <w:b/>
          <w:bCs/>
          <w:color w:val="002060"/>
          <w:sz w:val="24"/>
          <w:szCs w:val="24"/>
        </w:rPr>
      </w:pPr>
    </w:p>
    <w:p w14:paraId="0EB1766F" w14:textId="51519A97" w:rsidR="00CC090C" w:rsidRPr="00B500B9" w:rsidRDefault="00CC090C" w:rsidP="00B500B9">
      <w:pPr>
        <w:spacing w:after="0"/>
        <w:ind w:left="567"/>
        <w:rPr>
          <w:rFonts w:cstheme="minorHAnsi"/>
          <w:b/>
          <w:sz w:val="24"/>
          <w:szCs w:val="24"/>
        </w:rPr>
      </w:pPr>
      <w:r w:rsidRPr="00B500B9">
        <w:rPr>
          <w:rFonts w:cstheme="minorHAnsi"/>
          <w:b/>
          <w:color w:val="002060"/>
          <w:sz w:val="24"/>
          <w:szCs w:val="24"/>
        </w:rPr>
        <w:t>ABOUT YOUR</w:t>
      </w:r>
      <w:r w:rsidR="007538C2">
        <w:rPr>
          <w:rFonts w:cstheme="minorHAnsi"/>
          <w:b/>
          <w:color w:val="002060"/>
          <w:sz w:val="24"/>
          <w:szCs w:val="24"/>
        </w:rPr>
        <w:t xml:space="preserve"> PROPOSED</w:t>
      </w:r>
      <w:r w:rsidRPr="00B500B9">
        <w:rPr>
          <w:rFonts w:cstheme="minorHAnsi"/>
          <w:b/>
          <w:color w:val="002060"/>
          <w:sz w:val="24"/>
          <w:szCs w:val="24"/>
        </w:rPr>
        <w:t xml:space="preserve"> </w:t>
      </w:r>
      <w:r w:rsidR="001743CF" w:rsidRPr="00B500B9">
        <w:rPr>
          <w:rFonts w:cstheme="minorHAnsi"/>
          <w:b/>
          <w:color w:val="002060"/>
          <w:sz w:val="24"/>
          <w:szCs w:val="24"/>
        </w:rPr>
        <w:t>PUBLIC ENGAGEMENT WITH RESEARCH (PER) PROJECT</w:t>
      </w:r>
      <w:r w:rsidR="007538C2">
        <w:rPr>
          <w:rFonts w:cstheme="minorHAnsi"/>
          <w:b/>
          <w:color w:val="002060"/>
          <w:sz w:val="24"/>
          <w:szCs w:val="24"/>
        </w:rPr>
        <w:t xml:space="preserve"> FOR </w:t>
      </w:r>
      <w:r w:rsidR="007538C2" w:rsidRPr="007538C2">
        <w:rPr>
          <w:rFonts w:cstheme="minorHAnsi"/>
          <w:b/>
          <w:i/>
          <w:color w:val="002060"/>
          <w:sz w:val="24"/>
          <w:szCs w:val="24"/>
        </w:rPr>
        <w:t>ENRICHING ENGAGEMENT</w:t>
      </w:r>
      <w:r w:rsidR="00E43B1E" w:rsidRPr="00B500B9">
        <w:rPr>
          <w:rFonts w:cstheme="minorHAnsi"/>
          <w:b/>
          <w:color w:val="002060"/>
          <w:sz w:val="24"/>
          <w:szCs w:val="24"/>
        </w:rPr>
        <w:t xml:space="preserve"> </w:t>
      </w:r>
      <w:r w:rsidR="00E43B1E" w:rsidRPr="00B500B9">
        <w:rPr>
          <w:rFonts w:cstheme="minorHAnsi"/>
          <w:bCs/>
          <w:color w:val="002060"/>
          <w:sz w:val="24"/>
          <w:szCs w:val="24"/>
        </w:rPr>
        <w:t>(which must relate directly to your research award/ grant above)</w:t>
      </w:r>
      <w:r w:rsidR="00642CB6">
        <w:rPr>
          <w:rFonts w:cstheme="minorHAnsi"/>
          <w:bCs/>
          <w:color w:val="002060"/>
          <w:sz w:val="24"/>
          <w:szCs w:val="24"/>
        </w:rPr>
        <w:t xml:space="preserve"> </w:t>
      </w:r>
      <w:r w:rsidR="004E18FD" w:rsidRPr="00B500B9">
        <w:rPr>
          <w:rFonts w:cstheme="minorHAnsi"/>
          <w:b/>
          <w:color w:val="002060"/>
          <w:sz w:val="24"/>
          <w:szCs w:val="24"/>
        </w:rPr>
        <w:br/>
      </w:r>
    </w:p>
    <w:tbl>
      <w:tblPr>
        <w:tblStyle w:val="TableGrid"/>
        <w:tblW w:w="10206"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69"/>
        <w:gridCol w:w="6237"/>
      </w:tblGrid>
      <w:tr w:rsidR="00A52C67" w:rsidRPr="00B500B9" w14:paraId="6088554E" w14:textId="191E6E45" w:rsidTr="70C625F4">
        <w:trPr>
          <w:trHeight w:val="619"/>
        </w:trPr>
        <w:tc>
          <w:tcPr>
            <w:tcW w:w="3969" w:type="dxa"/>
            <w:tcBorders>
              <w:top w:val="single" w:sz="4" w:space="0" w:color="auto"/>
              <w:left w:val="single" w:sz="4" w:space="0" w:color="auto"/>
              <w:bottom w:val="nil"/>
            </w:tcBorders>
            <w:shd w:val="clear" w:color="auto" w:fill="FFF2CC" w:themeFill="accent4" w:themeFillTint="33"/>
          </w:tcPr>
          <w:p w14:paraId="683F6434" w14:textId="77777777" w:rsidR="00940D0C" w:rsidRDefault="00940D0C" w:rsidP="00B500B9">
            <w:pPr>
              <w:rPr>
                <w:rFonts w:cstheme="minorHAnsi"/>
                <w:i/>
                <w:color w:val="002060"/>
                <w:sz w:val="24"/>
                <w:szCs w:val="24"/>
              </w:rPr>
            </w:pPr>
            <w:r>
              <w:rPr>
                <w:rFonts w:cstheme="minorHAnsi"/>
                <w:i/>
                <w:color w:val="002060"/>
                <w:sz w:val="24"/>
                <w:szCs w:val="24"/>
              </w:rPr>
              <w:t>ENRICHING ENGAGEMENT</w:t>
            </w:r>
          </w:p>
          <w:p w14:paraId="169FD228" w14:textId="2D6DA024" w:rsidR="00A52C67" w:rsidRPr="00B500B9" w:rsidRDefault="00706267" w:rsidP="00B500B9">
            <w:pPr>
              <w:rPr>
                <w:rFonts w:cstheme="minorHAnsi"/>
                <w:color w:val="002060"/>
                <w:sz w:val="24"/>
                <w:szCs w:val="24"/>
              </w:rPr>
            </w:pPr>
            <w:r>
              <w:rPr>
                <w:rFonts w:cstheme="minorHAnsi"/>
                <w:color w:val="002060"/>
                <w:sz w:val="24"/>
                <w:szCs w:val="24"/>
              </w:rPr>
              <w:t xml:space="preserve">PER </w:t>
            </w:r>
            <w:r w:rsidR="00A52C67" w:rsidRPr="00B500B9">
              <w:rPr>
                <w:rFonts w:cstheme="minorHAnsi"/>
                <w:color w:val="002060"/>
                <w:sz w:val="24"/>
                <w:szCs w:val="24"/>
              </w:rPr>
              <w:t>PROJECT TITLE</w:t>
            </w:r>
          </w:p>
        </w:tc>
        <w:tc>
          <w:tcPr>
            <w:tcW w:w="6237" w:type="dxa"/>
            <w:tcBorders>
              <w:top w:val="single" w:sz="4" w:space="0" w:color="auto"/>
              <w:left w:val="single" w:sz="4" w:space="0" w:color="auto"/>
              <w:bottom w:val="nil"/>
            </w:tcBorders>
            <w:shd w:val="clear" w:color="auto" w:fill="auto"/>
          </w:tcPr>
          <w:p w14:paraId="3930F2AE" w14:textId="77777777" w:rsidR="00A52C67" w:rsidRPr="00385AEF" w:rsidRDefault="00A52C67" w:rsidP="00385AEF">
            <w:pPr>
              <w:rPr>
                <w:rFonts w:cstheme="minorHAnsi"/>
                <w:sz w:val="24"/>
                <w:szCs w:val="24"/>
              </w:rPr>
            </w:pPr>
          </w:p>
          <w:p w14:paraId="53F807BE" w14:textId="77777777" w:rsidR="00A17F5B" w:rsidRPr="00385AEF" w:rsidRDefault="00A17F5B" w:rsidP="009A4905">
            <w:pPr>
              <w:ind w:left="567"/>
              <w:rPr>
                <w:rFonts w:cstheme="minorHAnsi"/>
                <w:sz w:val="24"/>
                <w:szCs w:val="24"/>
              </w:rPr>
            </w:pPr>
          </w:p>
          <w:p w14:paraId="3F791EA0" w14:textId="25DABFAD" w:rsidR="00A17F5B" w:rsidRPr="00385AEF" w:rsidRDefault="00A17F5B" w:rsidP="009A4905">
            <w:pPr>
              <w:ind w:left="567"/>
              <w:rPr>
                <w:rFonts w:cstheme="minorHAnsi"/>
                <w:sz w:val="24"/>
                <w:szCs w:val="24"/>
              </w:rPr>
            </w:pPr>
          </w:p>
        </w:tc>
      </w:tr>
      <w:tr w:rsidR="00A52C67" w:rsidRPr="00B500B9" w14:paraId="6066FB16" w14:textId="2498C23F" w:rsidTr="70C625F4">
        <w:trPr>
          <w:trHeight w:val="1412"/>
        </w:trPr>
        <w:tc>
          <w:tcPr>
            <w:tcW w:w="3969" w:type="dxa"/>
            <w:tcBorders>
              <w:top w:val="single" w:sz="4" w:space="0" w:color="auto"/>
              <w:left w:val="single" w:sz="4" w:space="0" w:color="auto"/>
              <w:bottom w:val="nil"/>
            </w:tcBorders>
            <w:shd w:val="clear" w:color="auto" w:fill="FFF2CC" w:themeFill="accent4" w:themeFillTint="33"/>
          </w:tcPr>
          <w:p w14:paraId="1FBD08F7" w14:textId="77777777" w:rsidR="00A52C67" w:rsidRPr="00B500B9" w:rsidRDefault="00A52C67" w:rsidP="00B500B9">
            <w:pPr>
              <w:rPr>
                <w:rFonts w:cstheme="minorHAnsi"/>
                <w:color w:val="002060"/>
                <w:sz w:val="24"/>
                <w:szCs w:val="24"/>
              </w:rPr>
            </w:pPr>
            <w:r w:rsidRPr="00B500B9">
              <w:rPr>
                <w:rFonts w:cstheme="minorHAnsi"/>
                <w:color w:val="002060"/>
                <w:sz w:val="24"/>
                <w:szCs w:val="24"/>
              </w:rPr>
              <w:lastRenderedPageBreak/>
              <w:t xml:space="preserve">ARE YOU APPLYING FOR </w:t>
            </w:r>
            <w:proofErr w:type="gramStart"/>
            <w:r w:rsidRPr="00B500B9">
              <w:rPr>
                <w:rFonts w:cstheme="minorHAnsi"/>
                <w:color w:val="002060"/>
                <w:sz w:val="24"/>
                <w:szCs w:val="24"/>
              </w:rPr>
              <w:t>A:</w:t>
            </w:r>
            <w:proofErr w:type="gramEnd"/>
          </w:p>
          <w:p w14:paraId="16D8BB2E" w14:textId="19C732FE" w:rsidR="00A52C67" w:rsidRPr="00B500B9" w:rsidRDefault="00A52C67" w:rsidP="009A4905">
            <w:pPr>
              <w:ind w:left="567"/>
              <w:rPr>
                <w:rFonts w:cstheme="minorHAnsi"/>
                <w:color w:val="002060"/>
                <w:sz w:val="24"/>
                <w:szCs w:val="24"/>
              </w:rPr>
            </w:pPr>
          </w:p>
        </w:tc>
        <w:tc>
          <w:tcPr>
            <w:tcW w:w="6237" w:type="dxa"/>
            <w:tcBorders>
              <w:top w:val="single" w:sz="4" w:space="0" w:color="auto"/>
              <w:left w:val="single" w:sz="4" w:space="0" w:color="auto"/>
              <w:bottom w:val="nil"/>
            </w:tcBorders>
            <w:shd w:val="clear" w:color="auto" w:fill="auto"/>
          </w:tcPr>
          <w:p w14:paraId="54114145" w14:textId="73B5BE10" w:rsidR="00093AB8" w:rsidRPr="00940D0C" w:rsidRDefault="1BE3FA3F" w:rsidP="1530EA7B">
            <w:pPr>
              <w:rPr>
                <w:sz w:val="24"/>
                <w:szCs w:val="24"/>
              </w:rPr>
            </w:pPr>
            <w:r w:rsidRPr="581DAF36">
              <w:rPr>
                <w:sz w:val="24"/>
                <w:szCs w:val="24"/>
              </w:rPr>
              <w:t>S</w:t>
            </w:r>
            <w:r w:rsidR="6D44045F" w:rsidRPr="581DAF36">
              <w:rPr>
                <w:sz w:val="24"/>
                <w:szCs w:val="24"/>
              </w:rPr>
              <w:t xml:space="preserve">mall </w:t>
            </w:r>
            <w:r w:rsidR="6659B97A" w:rsidRPr="36AEBB8E">
              <w:rPr>
                <w:sz w:val="24"/>
                <w:szCs w:val="24"/>
              </w:rPr>
              <w:t>Award (£10k - £4</w:t>
            </w:r>
            <w:r w:rsidR="0C79656E" w:rsidRPr="36AEBB8E">
              <w:rPr>
                <w:sz w:val="24"/>
                <w:szCs w:val="24"/>
              </w:rPr>
              <w:t>0</w:t>
            </w:r>
            <w:proofErr w:type="gramStart"/>
            <w:r w:rsidR="0C79656E" w:rsidRPr="36AEBB8E">
              <w:rPr>
                <w:sz w:val="24"/>
                <w:szCs w:val="24"/>
              </w:rPr>
              <w:t xml:space="preserve">k)   </w:t>
            </w:r>
            <w:proofErr w:type="gramEnd"/>
            <w:r w:rsidR="0C79656E" w:rsidRPr="36AEBB8E">
              <w:rPr>
                <w:sz w:val="24"/>
                <w:szCs w:val="24"/>
              </w:rPr>
              <w:t xml:space="preserve">                  </w:t>
            </w:r>
            <w:r w:rsidR="7AEAFFDE" w:rsidRPr="36AEBB8E">
              <w:rPr>
                <w:sz w:val="24"/>
                <w:szCs w:val="24"/>
              </w:rPr>
              <w:t xml:space="preserve"> </w:t>
            </w:r>
            <w:r w:rsidR="0C79656E" w:rsidRPr="36AEBB8E">
              <w:rPr>
                <w:sz w:val="24"/>
                <w:szCs w:val="24"/>
              </w:rPr>
              <w:t xml:space="preserve">   </w:t>
            </w:r>
            <w:sdt>
              <w:sdtPr>
                <w:rPr>
                  <w:rFonts w:cstheme="minorHAnsi"/>
                  <w:sz w:val="24"/>
                  <w:szCs w:val="24"/>
                </w:rPr>
                <w:id w:val="854694500"/>
                <w14:checkbox>
                  <w14:checked w14:val="0"/>
                  <w14:checkedState w14:val="2612" w14:font="MS Gothic"/>
                  <w14:uncheckedState w14:val="2610" w14:font="MS Gothic"/>
                </w14:checkbox>
              </w:sdtPr>
              <w:sdtEndPr/>
              <w:sdtContent>
                <w:r w:rsidR="00093AB8" w:rsidRPr="00940D0C">
                  <w:rPr>
                    <w:rFonts w:ascii="Segoe UI Symbol" w:eastAsia="MS Gothic" w:hAnsi="Segoe UI Symbol" w:cs="Segoe UI Symbol"/>
                    <w:sz w:val="24"/>
                    <w:szCs w:val="24"/>
                  </w:rPr>
                  <w:t>☐</w:t>
                </w:r>
              </w:sdtContent>
            </w:sdt>
          </w:p>
          <w:p w14:paraId="1360AC14" w14:textId="4B070501" w:rsidR="00A52C67" w:rsidRPr="00385AEF" w:rsidRDefault="6C7B91C8" w:rsidP="36AEBB8E">
            <w:pPr>
              <w:rPr>
                <w:sz w:val="24"/>
                <w:szCs w:val="24"/>
              </w:rPr>
            </w:pPr>
            <w:r w:rsidRPr="581DAF36">
              <w:rPr>
                <w:sz w:val="24"/>
                <w:szCs w:val="24"/>
              </w:rPr>
              <w:t xml:space="preserve">Large </w:t>
            </w:r>
            <w:r w:rsidR="0C79656E" w:rsidRPr="36AEBB8E">
              <w:rPr>
                <w:sz w:val="24"/>
                <w:szCs w:val="24"/>
              </w:rPr>
              <w:t>Award (£50k - £100</w:t>
            </w:r>
            <w:proofErr w:type="gramStart"/>
            <w:r w:rsidR="0C79656E" w:rsidRPr="36AEBB8E">
              <w:rPr>
                <w:sz w:val="24"/>
                <w:szCs w:val="24"/>
              </w:rPr>
              <w:t xml:space="preserve">k)   </w:t>
            </w:r>
            <w:proofErr w:type="gramEnd"/>
            <w:r w:rsidR="0C79656E" w:rsidRPr="36AEBB8E">
              <w:rPr>
                <w:sz w:val="24"/>
                <w:szCs w:val="24"/>
              </w:rPr>
              <w:t xml:space="preserve">                   </w:t>
            </w:r>
            <w:r w:rsidR="3FDDE603" w:rsidRPr="36AEBB8E">
              <w:rPr>
                <w:sz w:val="24"/>
                <w:szCs w:val="24"/>
              </w:rPr>
              <w:t xml:space="preserve">  </w:t>
            </w:r>
            <w:sdt>
              <w:sdtPr>
                <w:rPr>
                  <w:rFonts w:cstheme="minorHAnsi"/>
                  <w:sz w:val="24"/>
                  <w:szCs w:val="24"/>
                </w:rPr>
                <w:id w:val="1611394318"/>
                <w14:checkbox>
                  <w14:checked w14:val="0"/>
                  <w14:checkedState w14:val="2612" w14:font="MS Gothic"/>
                  <w14:uncheckedState w14:val="2610" w14:font="MS Gothic"/>
                </w14:checkbox>
              </w:sdtPr>
              <w:sdtEndPr/>
              <w:sdtContent>
                <w:r w:rsidR="00093AB8" w:rsidRPr="00385AEF">
                  <w:rPr>
                    <w:rFonts w:ascii="Segoe UI Symbol" w:eastAsia="MS Gothic" w:hAnsi="Segoe UI Symbol" w:cs="Segoe UI Symbol"/>
                    <w:sz w:val="24"/>
                    <w:szCs w:val="24"/>
                  </w:rPr>
                  <w:t>☐</w:t>
                </w:r>
              </w:sdtContent>
            </w:sdt>
          </w:p>
        </w:tc>
      </w:tr>
      <w:tr w:rsidR="31B4D0CE" w14:paraId="4F300E78" w14:textId="77777777" w:rsidTr="70C625F4">
        <w:trPr>
          <w:trHeight w:val="2201"/>
        </w:trPr>
        <w:tc>
          <w:tcPr>
            <w:tcW w:w="3969" w:type="dxa"/>
            <w:tcBorders>
              <w:top w:val="single" w:sz="4" w:space="0" w:color="auto"/>
              <w:left w:val="single" w:sz="4" w:space="0" w:color="auto"/>
              <w:bottom w:val="nil"/>
            </w:tcBorders>
            <w:shd w:val="clear" w:color="auto" w:fill="FFF2CC" w:themeFill="accent4" w:themeFillTint="33"/>
          </w:tcPr>
          <w:p w14:paraId="250B3257" w14:textId="13130FDB" w:rsidR="68D5ECFF" w:rsidRDefault="188FF1AA" w:rsidP="4F6A94F8">
            <w:pPr>
              <w:rPr>
                <w:color w:val="002060"/>
                <w:sz w:val="24"/>
                <w:szCs w:val="24"/>
              </w:rPr>
            </w:pPr>
            <w:r w:rsidRPr="2B4826F7">
              <w:rPr>
                <w:i/>
                <w:iCs/>
                <w:color w:val="002060"/>
                <w:sz w:val="24"/>
                <w:szCs w:val="24"/>
              </w:rPr>
              <w:t>ENRICHING ENGAGEMENT</w:t>
            </w:r>
            <w:r w:rsidR="60CE948A" w:rsidRPr="2B4826F7">
              <w:rPr>
                <w:i/>
                <w:iCs/>
                <w:color w:val="002060"/>
                <w:sz w:val="24"/>
                <w:szCs w:val="24"/>
              </w:rPr>
              <w:t xml:space="preserve"> </w:t>
            </w:r>
            <w:r w:rsidR="60CE948A" w:rsidRPr="2B4826F7">
              <w:rPr>
                <w:color w:val="002060"/>
                <w:sz w:val="24"/>
                <w:szCs w:val="24"/>
              </w:rPr>
              <w:t>applicants</w:t>
            </w:r>
          </w:p>
          <w:p w14:paraId="39DA551D" w14:textId="72248B44" w:rsidR="1530EA7B" w:rsidRDefault="1530EA7B" w:rsidP="4F6A94F8">
            <w:pPr>
              <w:rPr>
                <w:color w:val="002060"/>
                <w:sz w:val="24"/>
                <w:szCs w:val="24"/>
              </w:rPr>
            </w:pPr>
          </w:p>
          <w:p w14:paraId="6EEC35E6" w14:textId="6E4DDA23" w:rsidR="002C59D9" w:rsidRDefault="6AA2C6E8" w:rsidP="4F6A94F8">
            <w:pPr>
              <w:rPr>
                <w:color w:val="002060"/>
                <w:sz w:val="24"/>
                <w:szCs w:val="24"/>
              </w:rPr>
            </w:pPr>
            <w:r w:rsidRPr="4F6A94F8">
              <w:rPr>
                <w:color w:val="002060"/>
                <w:sz w:val="24"/>
                <w:szCs w:val="24"/>
              </w:rPr>
              <w:t>NAME OF PI</w:t>
            </w:r>
            <w:r w:rsidR="002C59D9" w:rsidRPr="4F6A94F8">
              <w:rPr>
                <w:rStyle w:val="FootnoteReference"/>
                <w:color w:val="002060"/>
                <w:sz w:val="24"/>
                <w:szCs w:val="24"/>
              </w:rPr>
              <w:footnoteReference w:id="1"/>
            </w:r>
          </w:p>
          <w:p w14:paraId="26326361" w14:textId="30A685EF" w:rsidR="31B4D0CE" w:rsidRDefault="31B4D0CE" w:rsidP="4F6A94F8">
            <w:pPr>
              <w:rPr>
                <w:color w:val="002060"/>
                <w:sz w:val="24"/>
                <w:szCs w:val="24"/>
              </w:rPr>
            </w:pPr>
          </w:p>
          <w:p w14:paraId="420CEF7A" w14:textId="1AACF6BA" w:rsidR="31B4D0CE" w:rsidRDefault="218693CC" w:rsidP="2B4826F7">
            <w:pPr>
              <w:rPr>
                <w:color w:val="002060"/>
                <w:sz w:val="24"/>
                <w:szCs w:val="24"/>
              </w:rPr>
            </w:pPr>
            <w:r w:rsidRPr="2B4826F7">
              <w:rPr>
                <w:color w:val="002060"/>
                <w:sz w:val="24"/>
                <w:szCs w:val="24"/>
              </w:rPr>
              <w:t>NAME OF</w:t>
            </w:r>
            <w:r w:rsidR="06CD0000" w:rsidRPr="4F6A94F8">
              <w:rPr>
                <w:color w:val="002060"/>
                <w:sz w:val="24"/>
                <w:szCs w:val="24"/>
              </w:rPr>
              <w:t xml:space="preserve"> PROJECT LEAD</w:t>
            </w:r>
            <w:r w:rsidR="31B4D0CE" w:rsidRPr="2B4826F7">
              <w:rPr>
                <w:rStyle w:val="FootnoteReference"/>
                <w:color w:val="002060"/>
                <w:sz w:val="24"/>
                <w:szCs w:val="24"/>
              </w:rPr>
              <w:footnoteReference w:id="2"/>
            </w:r>
            <w:r w:rsidR="3D27F5B9" w:rsidRPr="4F6A94F8">
              <w:rPr>
                <w:color w:val="002060"/>
                <w:sz w:val="24"/>
                <w:szCs w:val="24"/>
              </w:rPr>
              <w:t>, if different to the above</w:t>
            </w:r>
          </w:p>
        </w:tc>
        <w:tc>
          <w:tcPr>
            <w:tcW w:w="6237" w:type="dxa"/>
            <w:tcBorders>
              <w:top w:val="single" w:sz="4" w:space="0" w:color="auto"/>
              <w:left w:val="single" w:sz="4" w:space="0" w:color="auto"/>
              <w:bottom w:val="nil"/>
            </w:tcBorders>
            <w:shd w:val="clear" w:color="auto" w:fill="auto"/>
          </w:tcPr>
          <w:p w14:paraId="7C059B87" w14:textId="19E456EE" w:rsidR="31B4D0CE" w:rsidRDefault="31B4D0CE" w:rsidP="1530EA7B">
            <w:pPr>
              <w:rPr>
                <w:sz w:val="24"/>
                <w:szCs w:val="24"/>
              </w:rPr>
            </w:pPr>
          </w:p>
          <w:p w14:paraId="62DA8375" w14:textId="658EE695" w:rsidR="31B4D0CE" w:rsidRDefault="31B4D0CE" w:rsidP="1530EA7B">
            <w:pPr>
              <w:rPr>
                <w:sz w:val="24"/>
                <w:szCs w:val="24"/>
              </w:rPr>
            </w:pPr>
          </w:p>
          <w:p w14:paraId="46492E76" w14:textId="2101E6C2" w:rsidR="31B4D0CE" w:rsidRDefault="31B4D0CE" w:rsidP="1530EA7B">
            <w:pPr>
              <w:rPr>
                <w:sz w:val="24"/>
                <w:szCs w:val="24"/>
              </w:rPr>
            </w:pPr>
          </w:p>
          <w:p w14:paraId="2C1A6B37" w14:textId="71B2BBE0" w:rsidR="31B4D0CE" w:rsidRDefault="31B4D0CE" w:rsidP="1530EA7B">
            <w:pPr>
              <w:rPr>
                <w:sz w:val="24"/>
                <w:szCs w:val="24"/>
              </w:rPr>
            </w:pPr>
          </w:p>
          <w:p w14:paraId="66CBA9D4" w14:textId="4FE6EF30" w:rsidR="31B4D0CE" w:rsidRDefault="31B4D0CE" w:rsidP="1530EA7B">
            <w:pPr>
              <w:rPr>
                <w:sz w:val="24"/>
                <w:szCs w:val="24"/>
              </w:rPr>
            </w:pPr>
          </w:p>
          <w:p w14:paraId="1ACE89D2" w14:textId="30A022B4" w:rsidR="31B4D0CE" w:rsidRDefault="25DCD170" w:rsidP="31B4D0CE">
            <w:pPr>
              <w:rPr>
                <w:sz w:val="24"/>
                <w:szCs w:val="24"/>
              </w:rPr>
            </w:pPr>
            <w:r w:rsidRPr="2B4826F7">
              <w:rPr>
                <w:sz w:val="24"/>
                <w:szCs w:val="24"/>
              </w:rPr>
              <w:t xml:space="preserve"> </w:t>
            </w:r>
          </w:p>
        </w:tc>
      </w:tr>
      <w:tr w:rsidR="00B71D46" w:rsidRPr="00B500B9" w14:paraId="4404ABC3" w14:textId="77777777" w:rsidTr="70C625F4">
        <w:trPr>
          <w:trHeight w:val="2201"/>
        </w:trPr>
        <w:tc>
          <w:tcPr>
            <w:tcW w:w="3969" w:type="dxa"/>
            <w:tcBorders>
              <w:top w:val="single" w:sz="4" w:space="0" w:color="auto"/>
              <w:left w:val="single" w:sz="4" w:space="0" w:color="auto"/>
              <w:bottom w:val="nil"/>
            </w:tcBorders>
            <w:shd w:val="clear" w:color="auto" w:fill="FFF2CC" w:themeFill="accent4" w:themeFillTint="33"/>
          </w:tcPr>
          <w:p w14:paraId="064AEA18" w14:textId="0506BB0C" w:rsidR="00B71D46" w:rsidRDefault="00B71D46" w:rsidP="00B71D46">
            <w:pPr>
              <w:rPr>
                <w:rFonts w:cstheme="minorHAnsi"/>
                <w:color w:val="002060"/>
                <w:sz w:val="24"/>
                <w:szCs w:val="24"/>
              </w:rPr>
            </w:pPr>
            <w:r w:rsidRPr="1530EA7B">
              <w:rPr>
                <w:color w:val="002060"/>
                <w:sz w:val="24"/>
                <w:szCs w:val="24"/>
              </w:rPr>
              <w:t>PER P</w:t>
            </w:r>
            <w:r w:rsidR="00222432" w:rsidRPr="1530EA7B">
              <w:rPr>
                <w:color w:val="002060"/>
                <w:sz w:val="24"/>
                <w:szCs w:val="24"/>
              </w:rPr>
              <w:t>ROJECT TEAM</w:t>
            </w:r>
          </w:p>
          <w:p w14:paraId="638DE1B3" w14:textId="74191E57" w:rsidR="1530EA7B" w:rsidRDefault="1530EA7B" w:rsidP="1530EA7B">
            <w:pPr>
              <w:rPr>
                <w:color w:val="002060"/>
                <w:sz w:val="24"/>
                <w:szCs w:val="24"/>
              </w:rPr>
            </w:pPr>
          </w:p>
          <w:p w14:paraId="03B770B4" w14:textId="3F8DA05F" w:rsidR="00B71D46" w:rsidRDefault="00222432" w:rsidP="1530EA7B">
            <w:pPr>
              <w:rPr>
                <w:color w:val="002060"/>
                <w:sz w:val="24"/>
                <w:szCs w:val="24"/>
              </w:rPr>
            </w:pPr>
            <w:r w:rsidRPr="1530EA7B">
              <w:rPr>
                <w:color w:val="002060"/>
                <w:sz w:val="24"/>
                <w:szCs w:val="24"/>
              </w:rPr>
              <w:t>I</w:t>
            </w:r>
            <w:r w:rsidR="00B71D46" w:rsidRPr="1530EA7B">
              <w:rPr>
                <w:color w:val="002060"/>
                <w:sz w:val="24"/>
                <w:szCs w:val="24"/>
              </w:rPr>
              <w:t xml:space="preserve">nclude details of </w:t>
            </w:r>
            <w:r w:rsidRPr="1530EA7B">
              <w:rPr>
                <w:color w:val="002060"/>
                <w:sz w:val="24"/>
                <w:szCs w:val="24"/>
              </w:rPr>
              <w:t>other key team members</w:t>
            </w:r>
            <w:r w:rsidR="0CCC6530" w:rsidRPr="1530EA7B">
              <w:rPr>
                <w:color w:val="002060"/>
                <w:sz w:val="24"/>
                <w:szCs w:val="24"/>
              </w:rPr>
              <w:t xml:space="preserve"> NOT already listed on the IRAMS application form</w:t>
            </w:r>
            <w:r w:rsidRPr="1530EA7B">
              <w:rPr>
                <w:color w:val="002060"/>
                <w:sz w:val="24"/>
                <w:szCs w:val="24"/>
              </w:rPr>
              <w:t>.</w:t>
            </w:r>
          </w:p>
        </w:tc>
        <w:tc>
          <w:tcPr>
            <w:tcW w:w="6237" w:type="dxa"/>
            <w:tcBorders>
              <w:top w:val="single" w:sz="4" w:space="0" w:color="auto"/>
              <w:left w:val="single" w:sz="4" w:space="0" w:color="auto"/>
              <w:bottom w:val="nil"/>
            </w:tcBorders>
            <w:shd w:val="clear" w:color="auto" w:fill="auto"/>
          </w:tcPr>
          <w:p w14:paraId="2F6B5766" w14:textId="77777777" w:rsidR="00B71D46" w:rsidRPr="00385AEF" w:rsidRDefault="00B71D46" w:rsidP="00C475C5">
            <w:pPr>
              <w:rPr>
                <w:rFonts w:cstheme="minorHAnsi"/>
                <w:sz w:val="24"/>
                <w:szCs w:val="24"/>
              </w:rPr>
            </w:pPr>
          </w:p>
        </w:tc>
      </w:tr>
      <w:tr w:rsidR="00A52C67" w:rsidRPr="00B500B9" w14:paraId="15EE7A85" w14:textId="7EB62FC9" w:rsidTr="70C625F4">
        <w:trPr>
          <w:trHeight w:val="1682"/>
        </w:trPr>
        <w:tc>
          <w:tcPr>
            <w:tcW w:w="3969" w:type="dxa"/>
            <w:tcBorders>
              <w:top w:val="single" w:sz="4" w:space="0" w:color="auto"/>
              <w:left w:val="single" w:sz="4" w:space="0" w:color="auto"/>
              <w:bottom w:val="nil"/>
            </w:tcBorders>
            <w:shd w:val="clear" w:color="auto" w:fill="FFF2CC" w:themeFill="accent4" w:themeFillTint="33"/>
          </w:tcPr>
          <w:p w14:paraId="3FE4F8D1" w14:textId="559A14BF" w:rsidR="00093AB8" w:rsidRDefault="00B71D46" w:rsidP="003C1C09">
            <w:pPr>
              <w:rPr>
                <w:rFonts w:cstheme="minorHAnsi"/>
                <w:color w:val="002060"/>
                <w:sz w:val="24"/>
                <w:szCs w:val="24"/>
              </w:rPr>
            </w:pPr>
            <w:r>
              <w:rPr>
                <w:rFonts w:cstheme="minorHAnsi"/>
                <w:color w:val="002060"/>
                <w:sz w:val="24"/>
                <w:szCs w:val="24"/>
              </w:rPr>
              <w:t>PREVIOUS PER FUNDING</w:t>
            </w:r>
          </w:p>
          <w:p w14:paraId="27F5CFDE" w14:textId="4074A91C" w:rsidR="00A52C67" w:rsidRPr="00B500B9" w:rsidRDefault="6579BB64" w:rsidP="36AEBB8E">
            <w:pPr>
              <w:rPr>
                <w:color w:val="002060"/>
                <w:sz w:val="24"/>
                <w:szCs w:val="24"/>
              </w:rPr>
            </w:pPr>
            <w:r w:rsidRPr="2B4826F7">
              <w:rPr>
                <w:color w:val="002060"/>
                <w:sz w:val="24"/>
                <w:szCs w:val="24"/>
              </w:rPr>
              <w:t>H</w:t>
            </w:r>
            <w:r w:rsidR="003C1C09" w:rsidRPr="2B4826F7">
              <w:rPr>
                <w:color w:val="002060"/>
                <w:sz w:val="24"/>
                <w:szCs w:val="24"/>
              </w:rPr>
              <w:t xml:space="preserve">as the </w:t>
            </w:r>
            <w:r w:rsidR="204FF649" w:rsidRPr="2B4826F7">
              <w:rPr>
                <w:i/>
                <w:iCs/>
                <w:color w:val="002060"/>
                <w:sz w:val="24"/>
                <w:szCs w:val="24"/>
              </w:rPr>
              <w:t>Enriching Engagement</w:t>
            </w:r>
            <w:r w:rsidR="204FF649" w:rsidRPr="2B4826F7">
              <w:rPr>
                <w:color w:val="002060"/>
                <w:sz w:val="24"/>
                <w:szCs w:val="24"/>
              </w:rPr>
              <w:t xml:space="preserve"> </w:t>
            </w:r>
            <w:r w:rsidR="003C1C09" w:rsidRPr="2B4826F7">
              <w:rPr>
                <w:color w:val="002060"/>
                <w:sz w:val="24"/>
                <w:szCs w:val="24"/>
              </w:rPr>
              <w:t xml:space="preserve">PI </w:t>
            </w:r>
            <w:r w:rsidR="204FF649" w:rsidRPr="2B4826F7">
              <w:rPr>
                <w:color w:val="002060"/>
                <w:sz w:val="24"/>
                <w:szCs w:val="24"/>
              </w:rPr>
              <w:t xml:space="preserve">and/or Project Lead </w:t>
            </w:r>
            <w:r w:rsidRPr="2B4826F7">
              <w:rPr>
                <w:color w:val="002060"/>
                <w:sz w:val="24"/>
                <w:szCs w:val="24"/>
              </w:rPr>
              <w:t>held</w:t>
            </w:r>
            <w:r w:rsidR="003C1C09" w:rsidRPr="2B4826F7">
              <w:rPr>
                <w:color w:val="002060"/>
                <w:sz w:val="24"/>
                <w:szCs w:val="24"/>
              </w:rPr>
              <w:t xml:space="preserve"> </w:t>
            </w:r>
            <w:r w:rsidRPr="2B4826F7">
              <w:rPr>
                <w:color w:val="002060"/>
                <w:sz w:val="24"/>
                <w:szCs w:val="24"/>
              </w:rPr>
              <w:t xml:space="preserve">a </w:t>
            </w:r>
            <w:r w:rsidR="245DD017" w:rsidRPr="2B4826F7">
              <w:rPr>
                <w:color w:val="002060"/>
                <w:sz w:val="24"/>
                <w:szCs w:val="24"/>
              </w:rPr>
              <w:t>public engagement</w:t>
            </w:r>
            <w:r w:rsidRPr="2B4826F7">
              <w:rPr>
                <w:color w:val="002060"/>
                <w:sz w:val="24"/>
                <w:szCs w:val="24"/>
              </w:rPr>
              <w:t xml:space="preserve"> grant</w:t>
            </w:r>
            <w:r w:rsidR="1C7D806A" w:rsidRPr="2B4826F7">
              <w:rPr>
                <w:color w:val="002060"/>
                <w:sz w:val="24"/>
                <w:szCs w:val="24"/>
              </w:rPr>
              <w:t xml:space="preserve"> or </w:t>
            </w:r>
            <w:r w:rsidRPr="2B4826F7">
              <w:rPr>
                <w:color w:val="002060"/>
                <w:sz w:val="24"/>
                <w:szCs w:val="24"/>
              </w:rPr>
              <w:t>funding before? If so, please provide brief details.</w:t>
            </w:r>
          </w:p>
          <w:p w14:paraId="21DFD264" w14:textId="54D55FE0" w:rsidR="00A52C67" w:rsidRPr="00B500B9" w:rsidRDefault="00A52C67" w:rsidP="581DAF36">
            <w:pPr>
              <w:rPr>
                <w:color w:val="002060"/>
                <w:sz w:val="24"/>
                <w:szCs w:val="24"/>
              </w:rPr>
            </w:pPr>
          </w:p>
        </w:tc>
        <w:tc>
          <w:tcPr>
            <w:tcW w:w="6237" w:type="dxa"/>
            <w:tcBorders>
              <w:top w:val="single" w:sz="4" w:space="0" w:color="auto"/>
              <w:left w:val="single" w:sz="4" w:space="0" w:color="auto"/>
              <w:bottom w:val="nil"/>
            </w:tcBorders>
            <w:shd w:val="clear" w:color="auto" w:fill="auto"/>
          </w:tcPr>
          <w:p w14:paraId="2E543EE3" w14:textId="4DA66EC3" w:rsidR="00A17F5B" w:rsidRPr="00385AEF" w:rsidRDefault="00A17F5B" w:rsidP="00C475C5">
            <w:pPr>
              <w:rPr>
                <w:rFonts w:cstheme="minorHAnsi"/>
                <w:sz w:val="24"/>
                <w:szCs w:val="24"/>
              </w:rPr>
            </w:pPr>
          </w:p>
        </w:tc>
      </w:tr>
      <w:tr w:rsidR="1530EA7B" w14:paraId="2DC7B3E6" w14:textId="77777777" w:rsidTr="70C625F4">
        <w:trPr>
          <w:trHeight w:val="619"/>
        </w:trPr>
        <w:tc>
          <w:tcPr>
            <w:tcW w:w="10206" w:type="dxa"/>
            <w:gridSpan w:val="2"/>
            <w:tcBorders>
              <w:top w:val="single" w:sz="4" w:space="0" w:color="auto"/>
              <w:left w:val="single" w:sz="4" w:space="0" w:color="auto"/>
              <w:bottom w:val="nil"/>
            </w:tcBorders>
            <w:shd w:val="clear" w:color="auto" w:fill="FFF2CC" w:themeFill="accent4" w:themeFillTint="33"/>
          </w:tcPr>
          <w:p w14:paraId="718E57ED" w14:textId="4D40EAFA" w:rsidR="5F0BE278" w:rsidRDefault="5F0BE278" w:rsidP="1530EA7B">
            <w:pPr>
              <w:rPr>
                <w:color w:val="002060"/>
                <w:sz w:val="24"/>
                <w:szCs w:val="24"/>
              </w:rPr>
            </w:pPr>
            <w:r w:rsidRPr="1530EA7B">
              <w:rPr>
                <w:color w:val="002060"/>
                <w:sz w:val="24"/>
                <w:szCs w:val="24"/>
              </w:rPr>
              <w:t>BRIEF DESCRIPTION OF PER PROJECT</w:t>
            </w:r>
          </w:p>
          <w:p w14:paraId="301F4227" w14:textId="2C549911" w:rsidR="1530EA7B" w:rsidRDefault="1530EA7B" w:rsidP="1530EA7B">
            <w:pPr>
              <w:rPr>
                <w:color w:val="002060"/>
                <w:sz w:val="24"/>
                <w:szCs w:val="24"/>
              </w:rPr>
            </w:pPr>
          </w:p>
        </w:tc>
      </w:tr>
      <w:tr w:rsidR="00A52C67" w:rsidRPr="00B500B9" w14:paraId="4CADA6AC" w14:textId="436AB122" w:rsidTr="70C625F4">
        <w:trPr>
          <w:trHeight w:val="619"/>
        </w:trPr>
        <w:tc>
          <w:tcPr>
            <w:tcW w:w="10206" w:type="dxa"/>
            <w:gridSpan w:val="2"/>
            <w:tcBorders>
              <w:top w:val="single" w:sz="4" w:space="0" w:color="auto"/>
              <w:left w:val="single" w:sz="4" w:space="0" w:color="auto"/>
              <w:bottom w:val="nil"/>
            </w:tcBorders>
          </w:tcPr>
          <w:p w14:paraId="1D800F46" w14:textId="78461C0A" w:rsidR="00A52C67" w:rsidRPr="00B500B9" w:rsidRDefault="00A52C67" w:rsidP="1530EA7B">
            <w:pPr>
              <w:spacing w:line="259" w:lineRule="auto"/>
              <w:rPr>
                <w:color w:val="002060"/>
                <w:sz w:val="24"/>
                <w:szCs w:val="24"/>
              </w:rPr>
            </w:pPr>
          </w:p>
          <w:p w14:paraId="1B04DA6F" w14:textId="77777777" w:rsidR="1530EA7B" w:rsidRDefault="1530EA7B" w:rsidP="1530EA7B">
            <w:pPr>
              <w:rPr>
                <w:sz w:val="24"/>
                <w:szCs w:val="24"/>
              </w:rPr>
            </w:pPr>
          </w:p>
          <w:p w14:paraId="4F3B59AB" w14:textId="77777777" w:rsidR="1530EA7B" w:rsidRDefault="1530EA7B" w:rsidP="1530EA7B">
            <w:pPr>
              <w:rPr>
                <w:sz w:val="24"/>
                <w:szCs w:val="24"/>
              </w:rPr>
            </w:pPr>
          </w:p>
          <w:p w14:paraId="413DF6B2" w14:textId="77777777" w:rsidR="1530EA7B" w:rsidRDefault="1530EA7B" w:rsidP="1530EA7B">
            <w:pPr>
              <w:rPr>
                <w:sz w:val="24"/>
                <w:szCs w:val="24"/>
              </w:rPr>
            </w:pPr>
          </w:p>
          <w:p w14:paraId="4CCFFA39" w14:textId="2EEEA5B2" w:rsidR="1530EA7B" w:rsidRDefault="1530EA7B" w:rsidP="1530EA7B">
            <w:pPr>
              <w:rPr>
                <w:sz w:val="24"/>
                <w:szCs w:val="24"/>
              </w:rPr>
            </w:pPr>
          </w:p>
          <w:p w14:paraId="34401DB5" w14:textId="77777777" w:rsidR="1530EA7B" w:rsidRDefault="1530EA7B" w:rsidP="1530EA7B">
            <w:pPr>
              <w:rPr>
                <w:sz w:val="24"/>
                <w:szCs w:val="24"/>
              </w:rPr>
            </w:pPr>
          </w:p>
          <w:p w14:paraId="59A4358F" w14:textId="7F59FF13" w:rsidR="1530EA7B" w:rsidRDefault="1530EA7B" w:rsidP="1530EA7B">
            <w:pPr>
              <w:spacing w:line="259" w:lineRule="auto"/>
              <w:rPr>
                <w:sz w:val="24"/>
                <w:szCs w:val="24"/>
              </w:rPr>
            </w:pPr>
          </w:p>
          <w:p w14:paraId="552E6B5A" w14:textId="15BE18C0" w:rsidR="1530EA7B" w:rsidRDefault="1530EA7B" w:rsidP="1530EA7B">
            <w:pPr>
              <w:rPr>
                <w:sz w:val="24"/>
                <w:szCs w:val="24"/>
              </w:rPr>
            </w:pPr>
          </w:p>
          <w:p w14:paraId="62C7EF9E" w14:textId="6617E6F7" w:rsidR="1530EA7B" w:rsidRDefault="1530EA7B" w:rsidP="1530EA7B">
            <w:pPr>
              <w:rPr>
                <w:sz w:val="24"/>
                <w:szCs w:val="24"/>
              </w:rPr>
            </w:pPr>
          </w:p>
          <w:p w14:paraId="211BEA9E" w14:textId="03865BAE" w:rsidR="1530EA7B" w:rsidRDefault="1530EA7B" w:rsidP="1530EA7B">
            <w:pPr>
              <w:rPr>
                <w:sz w:val="24"/>
                <w:szCs w:val="24"/>
              </w:rPr>
            </w:pPr>
          </w:p>
        </w:tc>
      </w:tr>
      <w:tr w:rsidR="1530EA7B" w14:paraId="3F5D7438" w14:textId="77777777" w:rsidTr="70C625F4">
        <w:trPr>
          <w:trHeight w:val="619"/>
        </w:trPr>
        <w:tc>
          <w:tcPr>
            <w:tcW w:w="10206" w:type="dxa"/>
            <w:gridSpan w:val="2"/>
            <w:tcBorders>
              <w:top w:val="single" w:sz="4" w:space="0" w:color="auto"/>
              <w:left w:val="single" w:sz="4" w:space="0" w:color="auto"/>
              <w:bottom w:val="nil"/>
            </w:tcBorders>
            <w:shd w:val="clear" w:color="auto" w:fill="FFF2CC" w:themeFill="accent4" w:themeFillTint="33"/>
          </w:tcPr>
          <w:p w14:paraId="79D3B92E" w14:textId="0EAB143C" w:rsidR="0D0A7596" w:rsidRDefault="773DD903" w:rsidP="1530EA7B">
            <w:pPr>
              <w:rPr>
                <w:color w:val="002060"/>
                <w:sz w:val="24"/>
                <w:szCs w:val="24"/>
              </w:rPr>
            </w:pPr>
            <w:r w:rsidRPr="2B4826F7">
              <w:rPr>
                <w:b/>
                <w:bCs/>
                <w:color w:val="002060"/>
                <w:sz w:val="24"/>
                <w:szCs w:val="24"/>
              </w:rPr>
              <w:t xml:space="preserve">Large Award </w:t>
            </w:r>
            <w:r w:rsidR="79F63B28" w:rsidRPr="2B4826F7">
              <w:rPr>
                <w:b/>
                <w:bCs/>
                <w:color w:val="002060"/>
                <w:sz w:val="24"/>
                <w:szCs w:val="24"/>
              </w:rPr>
              <w:t xml:space="preserve">proposals for </w:t>
            </w:r>
            <w:r w:rsidRPr="2B4826F7">
              <w:rPr>
                <w:b/>
                <w:bCs/>
                <w:color w:val="002060"/>
                <w:sz w:val="24"/>
                <w:szCs w:val="24"/>
              </w:rPr>
              <w:t>scal</w:t>
            </w:r>
            <w:r w:rsidR="2F3FE4BD" w:rsidRPr="2B4826F7">
              <w:rPr>
                <w:b/>
                <w:bCs/>
                <w:color w:val="002060"/>
                <w:sz w:val="24"/>
                <w:szCs w:val="24"/>
              </w:rPr>
              <w:t>ing</w:t>
            </w:r>
            <w:r w:rsidRPr="2B4826F7">
              <w:rPr>
                <w:b/>
                <w:bCs/>
                <w:color w:val="002060"/>
                <w:sz w:val="24"/>
                <w:szCs w:val="24"/>
              </w:rPr>
              <w:t>-up and enhanc</w:t>
            </w:r>
            <w:r w:rsidR="40DAF3C8" w:rsidRPr="2B4826F7">
              <w:rPr>
                <w:b/>
                <w:bCs/>
                <w:color w:val="002060"/>
                <w:sz w:val="24"/>
                <w:szCs w:val="24"/>
              </w:rPr>
              <w:t>ing</w:t>
            </w:r>
            <w:r w:rsidRPr="2B4826F7">
              <w:rPr>
                <w:b/>
                <w:bCs/>
                <w:color w:val="002060"/>
                <w:sz w:val="24"/>
                <w:szCs w:val="24"/>
              </w:rPr>
              <w:t xml:space="preserve"> </w:t>
            </w:r>
            <w:r w:rsidR="0C467AA1" w:rsidRPr="2B4826F7">
              <w:rPr>
                <w:b/>
                <w:bCs/>
                <w:color w:val="002060"/>
                <w:sz w:val="24"/>
                <w:szCs w:val="24"/>
              </w:rPr>
              <w:t xml:space="preserve">either a) </w:t>
            </w:r>
            <w:r w:rsidRPr="2B4826F7">
              <w:rPr>
                <w:b/>
                <w:bCs/>
                <w:color w:val="002060"/>
                <w:sz w:val="24"/>
                <w:szCs w:val="24"/>
              </w:rPr>
              <w:t xml:space="preserve">a </w:t>
            </w:r>
            <w:r w:rsidR="5B16185F" w:rsidRPr="2B4826F7">
              <w:rPr>
                <w:b/>
                <w:bCs/>
                <w:color w:val="002060"/>
                <w:sz w:val="24"/>
                <w:szCs w:val="24"/>
              </w:rPr>
              <w:t>s</w:t>
            </w:r>
            <w:r w:rsidR="78AC8311" w:rsidRPr="2B4826F7">
              <w:rPr>
                <w:b/>
                <w:bCs/>
                <w:color w:val="002060"/>
                <w:sz w:val="24"/>
                <w:szCs w:val="24"/>
              </w:rPr>
              <w:t>c</w:t>
            </w:r>
            <w:r w:rsidR="5B16185F" w:rsidRPr="2B4826F7">
              <w:rPr>
                <w:b/>
                <w:bCs/>
                <w:color w:val="002060"/>
                <w:sz w:val="24"/>
                <w:szCs w:val="24"/>
              </w:rPr>
              <w:t xml:space="preserve">oped and piloted </w:t>
            </w:r>
            <w:r w:rsidR="3973C7B5" w:rsidRPr="2B4826F7">
              <w:rPr>
                <w:b/>
                <w:bCs/>
                <w:color w:val="002060"/>
                <w:sz w:val="24"/>
                <w:szCs w:val="24"/>
              </w:rPr>
              <w:t>project</w:t>
            </w:r>
            <w:r w:rsidR="241BA72D" w:rsidRPr="2B4826F7">
              <w:rPr>
                <w:b/>
                <w:bCs/>
                <w:color w:val="002060"/>
                <w:sz w:val="24"/>
                <w:szCs w:val="24"/>
              </w:rPr>
              <w:t xml:space="preserve"> or </w:t>
            </w:r>
            <w:r w:rsidR="3973C7B5" w:rsidRPr="2B4826F7">
              <w:rPr>
                <w:b/>
                <w:bCs/>
                <w:color w:val="002060"/>
                <w:sz w:val="24"/>
                <w:szCs w:val="24"/>
              </w:rPr>
              <w:t>b)</w:t>
            </w:r>
            <w:r w:rsidR="5B16185F" w:rsidRPr="2B4826F7">
              <w:rPr>
                <w:b/>
                <w:bCs/>
                <w:color w:val="002060"/>
                <w:sz w:val="24"/>
                <w:szCs w:val="24"/>
              </w:rPr>
              <w:t xml:space="preserve"> </w:t>
            </w:r>
            <w:r w:rsidR="5BDA5B5C" w:rsidRPr="2B4826F7">
              <w:rPr>
                <w:b/>
                <w:bCs/>
                <w:color w:val="002060"/>
                <w:sz w:val="24"/>
                <w:szCs w:val="24"/>
              </w:rPr>
              <w:t xml:space="preserve">an </w:t>
            </w:r>
            <w:r w:rsidRPr="2B4826F7">
              <w:rPr>
                <w:b/>
                <w:bCs/>
                <w:color w:val="002060"/>
                <w:sz w:val="24"/>
                <w:szCs w:val="24"/>
              </w:rPr>
              <w:t>existing activity/ project.</w:t>
            </w:r>
            <w:r w:rsidRPr="2B4826F7">
              <w:rPr>
                <w:color w:val="002060"/>
                <w:sz w:val="24"/>
                <w:szCs w:val="24"/>
              </w:rPr>
              <w:t xml:space="preserve"> </w:t>
            </w:r>
            <w:r w:rsidR="091DE123" w:rsidRPr="2B4826F7">
              <w:rPr>
                <w:color w:val="002060"/>
                <w:sz w:val="24"/>
                <w:szCs w:val="24"/>
              </w:rPr>
              <w:t xml:space="preserve">FOR </w:t>
            </w:r>
            <w:r w:rsidR="28BB069E" w:rsidRPr="2B4826F7">
              <w:rPr>
                <w:color w:val="002060"/>
                <w:sz w:val="24"/>
                <w:szCs w:val="24"/>
              </w:rPr>
              <w:t xml:space="preserve">LARGE </w:t>
            </w:r>
            <w:r w:rsidR="091DE123" w:rsidRPr="2B4826F7">
              <w:rPr>
                <w:color w:val="002060"/>
                <w:sz w:val="24"/>
                <w:szCs w:val="24"/>
              </w:rPr>
              <w:t xml:space="preserve">AWARDS ONLY – please </w:t>
            </w:r>
            <w:r w:rsidR="3A97EECA" w:rsidRPr="2B4826F7">
              <w:rPr>
                <w:color w:val="002060"/>
                <w:sz w:val="24"/>
                <w:szCs w:val="24"/>
              </w:rPr>
              <w:t>provide</w:t>
            </w:r>
            <w:r w:rsidR="091DE123" w:rsidRPr="2B4826F7">
              <w:rPr>
                <w:color w:val="002060"/>
                <w:sz w:val="24"/>
                <w:szCs w:val="24"/>
              </w:rPr>
              <w:t xml:space="preserve"> </w:t>
            </w:r>
            <w:r w:rsidR="3A97EECA" w:rsidRPr="2B4826F7">
              <w:rPr>
                <w:color w:val="002060"/>
                <w:sz w:val="24"/>
                <w:szCs w:val="24"/>
              </w:rPr>
              <w:t>further details</w:t>
            </w:r>
            <w:r w:rsidR="1C1D154C" w:rsidRPr="2B4826F7">
              <w:rPr>
                <w:color w:val="002060"/>
                <w:sz w:val="24"/>
                <w:szCs w:val="24"/>
              </w:rPr>
              <w:t xml:space="preserve"> of the original activity</w:t>
            </w:r>
            <w:r w:rsidR="2E513D53" w:rsidRPr="2B4826F7">
              <w:rPr>
                <w:color w:val="002060"/>
                <w:sz w:val="24"/>
                <w:szCs w:val="24"/>
              </w:rPr>
              <w:t xml:space="preserve"> (please refer to the application guidelines on the information required)</w:t>
            </w:r>
            <w:r w:rsidR="1C1D154C" w:rsidRPr="2B4826F7">
              <w:rPr>
                <w:color w:val="002060"/>
                <w:sz w:val="24"/>
                <w:szCs w:val="24"/>
              </w:rPr>
              <w:t>.</w:t>
            </w:r>
          </w:p>
        </w:tc>
      </w:tr>
      <w:tr w:rsidR="1530EA7B" w14:paraId="67BC9281" w14:textId="77777777" w:rsidTr="70C625F4">
        <w:trPr>
          <w:trHeight w:val="619"/>
        </w:trPr>
        <w:tc>
          <w:tcPr>
            <w:tcW w:w="10206" w:type="dxa"/>
            <w:gridSpan w:val="2"/>
            <w:tcBorders>
              <w:top w:val="single" w:sz="4" w:space="0" w:color="auto"/>
              <w:left w:val="single" w:sz="4" w:space="0" w:color="auto"/>
              <w:bottom w:val="nil"/>
            </w:tcBorders>
          </w:tcPr>
          <w:p w14:paraId="35F18C92" w14:textId="37C250D2" w:rsidR="1530EA7B" w:rsidRDefault="1530EA7B" w:rsidP="1530EA7B">
            <w:pPr>
              <w:rPr>
                <w:color w:val="002060"/>
                <w:sz w:val="24"/>
                <w:szCs w:val="24"/>
              </w:rPr>
            </w:pPr>
          </w:p>
        </w:tc>
      </w:tr>
      <w:tr w:rsidR="00190098" w:rsidRPr="00B500B9" w14:paraId="4C4F53B9" w14:textId="77777777" w:rsidTr="70C625F4">
        <w:trPr>
          <w:trHeight w:val="619"/>
        </w:trPr>
        <w:tc>
          <w:tcPr>
            <w:tcW w:w="3969" w:type="dxa"/>
            <w:tcBorders>
              <w:top w:val="single" w:sz="4" w:space="0" w:color="auto"/>
              <w:left w:val="single" w:sz="4" w:space="0" w:color="auto"/>
              <w:bottom w:val="nil"/>
            </w:tcBorders>
            <w:shd w:val="clear" w:color="auto" w:fill="FFF2CC" w:themeFill="accent4" w:themeFillTint="33"/>
          </w:tcPr>
          <w:p w14:paraId="7645F306" w14:textId="77777777" w:rsidR="00190098" w:rsidRPr="00B1447C" w:rsidRDefault="073DCFE3" w:rsidP="1530EA7B">
            <w:pPr>
              <w:rPr>
                <w:color w:val="002060"/>
                <w:sz w:val="24"/>
                <w:szCs w:val="24"/>
              </w:rPr>
            </w:pPr>
            <w:r w:rsidRPr="1530EA7B">
              <w:rPr>
                <w:color w:val="002060"/>
                <w:sz w:val="24"/>
                <w:szCs w:val="24"/>
              </w:rPr>
              <w:t>FUNDING PANEL</w:t>
            </w:r>
          </w:p>
          <w:p w14:paraId="7E7B6E9E" w14:textId="15EC78EA" w:rsidR="00190098" w:rsidRPr="00B1447C" w:rsidRDefault="073DCFE3" w:rsidP="1530EA7B">
            <w:pPr>
              <w:rPr>
                <w:color w:val="002060"/>
                <w:sz w:val="24"/>
                <w:szCs w:val="24"/>
              </w:rPr>
            </w:pPr>
            <w:r w:rsidRPr="1530EA7B">
              <w:rPr>
                <w:color w:val="002060"/>
                <w:sz w:val="24"/>
                <w:szCs w:val="24"/>
              </w:rPr>
              <w:t xml:space="preserve">We expect all eligible applications to be invited to discuss their proposals at </w:t>
            </w:r>
            <w:r w:rsidRPr="1530EA7B">
              <w:rPr>
                <w:color w:val="002060"/>
                <w:sz w:val="24"/>
                <w:szCs w:val="24"/>
              </w:rPr>
              <w:lastRenderedPageBreak/>
              <w:t>a funding panel</w:t>
            </w:r>
            <w:r w:rsidR="00B1447C" w:rsidRPr="1530EA7B">
              <w:rPr>
                <w:rStyle w:val="FootnoteReference"/>
                <w:color w:val="002060"/>
                <w:sz w:val="24"/>
                <w:szCs w:val="24"/>
              </w:rPr>
              <w:footnoteReference w:id="3"/>
            </w:r>
            <w:r w:rsidRPr="1530EA7B">
              <w:rPr>
                <w:color w:val="002060"/>
                <w:sz w:val="24"/>
                <w:szCs w:val="24"/>
              </w:rPr>
              <w:t xml:space="preserve"> </w:t>
            </w:r>
            <w:r w:rsidR="72784A52" w:rsidRPr="1530EA7B">
              <w:rPr>
                <w:color w:val="002060"/>
                <w:sz w:val="24"/>
                <w:szCs w:val="24"/>
              </w:rPr>
              <w:t xml:space="preserve">; </w:t>
            </w:r>
            <w:r w:rsidRPr="1530EA7B">
              <w:rPr>
                <w:color w:val="002060"/>
                <w:sz w:val="24"/>
                <w:szCs w:val="24"/>
              </w:rPr>
              <w:t xml:space="preserve">please </w:t>
            </w:r>
            <w:r w:rsidR="3751A237" w:rsidRPr="1530EA7B">
              <w:rPr>
                <w:color w:val="002060"/>
                <w:sz w:val="24"/>
                <w:szCs w:val="24"/>
              </w:rPr>
              <w:t xml:space="preserve">note </w:t>
            </w:r>
            <w:r w:rsidRPr="1530EA7B">
              <w:rPr>
                <w:color w:val="002060"/>
                <w:sz w:val="24"/>
                <w:szCs w:val="24"/>
              </w:rPr>
              <w:t>which date(s) you can attend.</w:t>
            </w:r>
          </w:p>
          <w:p w14:paraId="74708F37" w14:textId="2BC82F10" w:rsidR="00190098" w:rsidRPr="00B1447C" w:rsidRDefault="00190098" w:rsidP="1530EA7B">
            <w:pPr>
              <w:rPr>
                <w:i/>
                <w:iCs/>
                <w:color w:val="002060"/>
                <w:sz w:val="24"/>
                <w:szCs w:val="24"/>
              </w:rPr>
            </w:pPr>
          </w:p>
        </w:tc>
        <w:tc>
          <w:tcPr>
            <w:tcW w:w="6237" w:type="dxa"/>
            <w:tcBorders>
              <w:top w:val="single" w:sz="4" w:space="0" w:color="auto"/>
              <w:left w:val="single" w:sz="4" w:space="0" w:color="auto"/>
              <w:bottom w:val="nil"/>
            </w:tcBorders>
            <w:shd w:val="clear" w:color="auto" w:fill="auto"/>
          </w:tcPr>
          <w:p w14:paraId="10512C0B" w14:textId="77777777" w:rsidR="00190098" w:rsidRDefault="00190098" w:rsidP="00190098">
            <w:pPr>
              <w:rPr>
                <w:rFonts w:cstheme="minorHAnsi"/>
                <w:sz w:val="24"/>
                <w:szCs w:val="24"/>
              </w:rPr>
            </w:pPr>
          </w:p>
          <w:p w14:paraId="263F2E48" w14:textId="27BBE9B1" w:rsidR="00190098" w:rsidRPr="00385AEF" w:rsidRDefault="6262F130" w:rsidP="63C65CA1">
            <w:pPr>
              <w:rPr>
                <w:sz w:val="24"/>
                <w:szCs w:val="24"/>
              </w:rPr>
            </w:pPr>
            <w:r w:rsidRPr="63C65CA1">
              <w:rPr>
                <w:sz w:val="24"/>
                <w:szCs w:val="24"/>
              </w:rPr>
              <w:t xml:space="preserve">Tuesday </w:t>
            </w:r>
            <w:r w:rsidR="45E2C9E7" w:rsidRPr="63C65CA1">
              <w:rPr>
                <w:sz w:val="24"/>
                <w:szCs w:val="24"/>
              </w:rPr>
              <w:t>5 October</w:t>
            </w:r>
            <w:r w:rsidR="4A74F367" w:rsidRPr="63C65CA1">
              <w:rPr>
                <w:sz w:val="24"/>
                <w:szCs w:val="24"/>
              </w:rPr>
              <w:t xml:space="preserve"> </w:t>
            </w:r>
            <w:r w:rsidR="22A7452C" w:rsidRPr="63C65CA1">
              <w:rPr>
                <w:sz w:val="24"/>
                <w:szCs w:val="24"/>
              </w:rPr>
              <w:t>2021</w:t>
            </w:r>
            <w:r w:rsidR="22AAFFE3" w:rsidRPr="644617FE">
              <w:rPr>
                <w:sz w:val="24"/>
                <w:szCs w:val="24"/>
              </w:rPr>
              <w:t xml:space="preserve">  </w:t>
            </w:r>
            <w:r w:rsidR="1C5EEA82" w:rsidRPr="644617FE">
              <w:rPr>
                <w:sz w:val="24"/>
                <w:szCs w:val="24"/>
              </w:rPr>
              <w:t xml:space="preserve">  </w:t>
            </w:r>
            <w:r w:rsidR="22AAFFE3" w:rsidRPr="644617FE">
              <w:rPr>
                <w:sz w:val="24"/>
                <w:szCs w:val="24"/>
              </w:rPr>
              <w:t xml:space="preserve">                   </w:t>
            </w:r>
            <w:r w:rsidR="57BAE648" w:rsidRPr="644617FE">
              <w:rPr>
                <w:sz w:val="24"/>
                <w:szCs w:val="24"/>
              </w:rPr>
              <w:t xml:space="preserve"> </w:t>
            </w:r>
            <w:r w:rsidR="0E3C029D" w:rsidRPr="644617FE">
              <w:rPr>
                <w:sz w:val="24"/>
                <w:szCs w:val="24"/>
              </w:rPr>
              <w:t xml:space="preserve">   </w:t>
            </w:r>
            <w:r w:rsidR="22AAFFE3" w:rsidRPr="644617FE">
              <w:rPr>
                <w:sz w:val="24"/>
                <w:szCs w:val="24"/>
              </w:rPr>
              <w:t xml:space="preserve"> </w:t>
            </w:r>
            <w:sdt>
              <w:sdtPr>
                <w:rPr>
                  <w:sz w:val="24"/>
                  <w:szCs w:val="24"/>
                </w:rPr>
                <w:id w:val="-561334939"/>
                <w:placeholder>
                  <w:docPart w:val="DefaultPlaceholder_1081868574"/>
                </w:placeholder>
                <w14:checkbox>
                  <w14:checked w14:val="0"/>
                  <w14:checkedState w14:val="2612" w14:font="MS Gothic"/>
                  <w14:uncheckedState w14:val="2610" w14:font="MS Gothic"/>
                </w14:checkbox>
              </w:sdtPr>
              <w:sdtEndPr/>
              <w:sdtContent>
                <w:r w:rsidR="1B42F515" w:rsidRPr="00385AEF">
                  <w:rPr>
                    <w:rFonts w:ascii="Segoe UI Symbol" w:eastAsia="MS Gothic" w:hAnsi="Segoe UI Symbol" w:cs="Segoe UI Symbol"/>
                    <w:sz w:val="24"/>
                    <w:szCs w:val="24"/>
                  </w:rPr>
                  <w:t>☐</w:t>
                </w:r>
              </w:sdtContent>
            </w:sdt>
          </w:p>
          <w:p w14:paraId="6756F23A" w14:textId="740238EA" w:rsidR="00B71D46" w:rsidRDefault="37F8BB2E" w:rsidP="36AEBB8E">
            <w:pPr>
              <w:rPr>
                <w:sz w:val="24"/>
                <w:szCs w:val="24"/>
                <w:highlight w:val="yellow"/>
              </w:rPr>
            </w:pPr>
            <w:r w:rsidRPr="63C65CA1">
              <w:rPr>
                <w:sz w:val="24"/>
                <w:szCs w:val="24"/>
              </w:rPr>
              <w:t>Monday 18 October</w:t>
            </w:r>
            <w:r w:rsidR="737167DB" w:rsidRPr="63C65CA1">
              <w:rPr>
                <w:sz w:val="24"/>
                <w:szCs w:val="24"/>
              </w:rPr>
              <w:t xml:space="preserve"> </w:t>
            </w:r>
            <w:r w:rsidR="7AD3E8F2" w:rsidRPr="63C65CA1">
              <w:rPr>
                <w:sz w:val="24"/>
                <w:szCs w:val="24"/>
              </w:rPr>
              <w:t>2021</w:t>
            </w:r>
            <w:r w:rsidR="7B34D324" w:rsidRPr="644617FE">
              <w:rPr>
                <w:sz w:val="24"/>
                <w:szCs w:val="24"/>
              </w:rPr>
              <w:t xml:space="preserve">  </w:t>
            </w:r>
            <w:r w:rsidR="22AAFFE3" w:rsidRPr="644617FE">
              <w:rPr>
                <w:sz w:val="24"/>
                <w:szCs w:val="24"/>
              </w:rPr>
              <w:t xml:space="preserve">   </w:t>
            </w:r>
            <w:r w:rsidR="0A713E35" w:rsidRPr="644617FE">
              <w:rPr>
                <w:sz w:val="24"/>
                <w:szCs w:val="24"/>
              </w:rPr>
              <w:t xml:space="preserve">                   </w:t>
            </w:r>
            <w:sdt>
              <w:sdtPr>
                <w:rPr>
                  <w:sz w:val="24"/>
                  <w:szCs w:val="24"/>
                </w:rPr>
                <w:id w:val="1020892521"/>
                <w:placeholder>
                  <w:docPart w:val="DefaultPlaceholder_1081868574"/>
                </w:placeholder>
                <w14:checkbox>
                  <w14:checked w14:val="0"/>
                  <w14:checkedState w14:val="2612" w14:font="MS Gothic"/>
                  <w14:uncheckedState w14:val="2610" w14:font="MS Gothic"/>
                </w14:checkbox>
              </w:sdtPr>
              <w:sdtEndPr/>
              <w:sdtContent>
                <w:r w:rsidR="7E46D9F3" w:rsidRPr="00385AEF">
                  <w:rPr>
                    <w:rFonts w:ascii="Segoe UI Symbol" w:eastAsia="MS Gothic" w:hAnsi="Segoe UI Symbol" w:cs="Segoe UI Symbol"/>
                    <w:sz w:val="24"/>
                    <w:szCs w:val="24"/>
                  </w:rPr>
                  <w:t>☐</w:t>
                </w:r>
              </w:sdtContent>
            </w:sdt>
          </w:p>
          <w:p w14:paraId="3850478F" w14:textId="77777777" w:rsidR="00B71D46" w:rsidRDefault="00B71D46" w:rsidP="00190098">
            <w:pPr>
              <w:rPr>
                <w:rFonts w:cstheme="minorHAnsi"/>
                <w:sz w:val="24"/>
                <w:szCs w:val="24"/>
              </w:rPr>
            </w:pPr>
          </w:p>
          <w:p w14:paraId="1D3318E9" w14:textId="43BA58D7" w:rsidR="00190098" w:rsidRDefault="00B71D46" w:rsidP="00B71D46">
            <w:pPr>
              <w:rPr>
                <w:rFonts w:cstheme="minorHAnsi"/>
                <w:sz w:val="24"/>
                <w:szCs w:val="24"/>
              </w:rPr>
            </w:pPr>
            <w:r>
              <w:rPr>
                <w:rFonts w:cstheme="minorHAnsi"/>
                <w:sz w:val="24"/>
                <w:szCs w:val="24"/>
              </w:rPr>
              <w:t>Comments:</w:t>
            </w:r>
            <w:r w:rsidR="00190098" w:rsidRPr="00385AEF">
              <w:rPr>
                <w:rFonts w:cstheme="minorHAnsi"/>
                <w:sz w:val="24"/>
                <w:szCs w:val="24"/>
              </w:rPr>
              <w:t xml:space="preserve">                   </w:t>
            </w:r>
            <w:r w:rsidR="000A5D91">
              <w:rPr>
                <w:rFonts w:cstheme="minorHAnsi"/>
                <w:sz w:val="24"/>
                <w:szCs w:val="24"/>
              </w:rPr>
              <w:t xml:space="preserve"> </w:t>
            </w:r>
            <w:r w:rsidR="00190098" w:rsidRPr="00385AEF">
              <w:rPr>
                <w:rFonts w:cstheme="minorHAnsi"/>
                <w:sz w:val="24"/>
                <w:szCs w:val="24"/>
              </w:rPr>
              <w:t xml:space="preserve"> </w:t>
            </w:r>
          </w:p>
        </w:tc>
      </w:tr>
      <w:tr w:rsidR="00A52C67" w:rsidRPr="00B500B9" w14:paraId="1A7B7C54" w14:textId="59FD4EBE" w:rsidTr="70C625F4">
        <w:trPr>
          <w:trHeight w:val="317"/>
        </w:trPr>
        <w:tc>
          <w:tcPr>
            <w:tcW w:w="3969" w:type="dxa"/>
            <w:tcBorders>
              <w:top w:val="nil"/>
              <w:left w:val="single" w:sz="4" w:space="0" w:color="auto"/>
              <w:bottom w:val="single" w:sz="4" w:space="0" w:color="auto"/>
            </w:tcBorders>
            <w:shd w:val="clear" w:color="auto" w:fill="FFF2CC" w:themeFill="accent4" w:themeFillTint="33"/>
          </w:tcPr>
          <w:p w14:paraId="3CDFF5AB" w14:textId="12D819A1" w:rsidR="00A52C67" w:rsidRPr="00B500B9" w:rsidRDefault="7D1AB564" w:rsidP="36AEBB8E">
            <w:pPr>
              <w:rPr>
                <w:sz w:val="24"/>
                <w:szCs w:val="24"/>
              </w:rPr>
            </w:pPr>
            <w:r w:rsidRPr="36AEBB8E">
              <w:rPr>
                <w:sz w:val="24"/>
                <w:szCs w:val="24"/>
              </w:rPr>
              <w:t xml:space="preserve"> </w:t>
            </w:r>
          </w:p>
        </w:tc>
        <w:tc>
          <w:tcPr>
            <w:tcW w:w="6237" w:type="dxa"/>
            <w:tcBorders>
              <w:top w:val="nil"/>
              <w:left w:val="single" w:sz="4" w:space="0" w:color="auto"/>
              <w:bottom w:val="single" w:sz="4" w:space="0" w:color="auto"/>
            </w:tcBorders>
            <w:shd w:val="clear" w:color="auto" w:fill="auto"/>
          </w:tcPr>
          <w:p w14:paraId="65C2BA65" w14:textId="764E4917" w:rsidR="00A52C67" w:rsidRPr="00385AEF" w:rsidRDefault="00A52C67" w:rsidP="00385AEF">
            <w:pPr>
              <w:rPr>
                <w:rFonts w:cstheme="minorHAnsi"/>
                <w:sz w:val="24"/>
                <w:szCs w:val="24"/>
              </w:rPr>
            </w:pPr>
          </w:p>
        </w:tc>
      </w:tr>
    </w:tbl>
    <w:p w14:paraId="13F87C1D" w14:textId="1D77C400" w:rsidR="36AEBB8E" w:rsidRDefault="36AEBB8E" w:rsidP="36AEBB8E">
      <w:pPr>
        <w:rPr>
          <w:b/>
          <w:bCs/>
          <w:color w:val="002060"/>
          <w:sz w:val="24"/>
          <w:szCs w:val="24"/>
        </w:rPr>
      </w:pPr>
    </w:p>
    <w:p w14:paraId="7D1E3A2D" w14:textId="6F5C607A" w:rsidR="00C845A0" w:rsidRPr="00B500B9" w:rsidRDefault="00385AEF" w:rsidP="00A17F5B">
      <w:pPr>
        <w:rPr>
          <w:rFonts w:cstheme="minorHAnsi"/>
          <w:bCs/>
          <w:color w:val="002060"/>
          <w:sz w:val="24"/>
          <w:szCs w:val="24"/>
        </w:rPr>
      </w:pPr>
      <w:r w:rsidRPr="1530EA7B">
        <w:rPr>
          <w:b/>
          <w:bCs/>
          <w:color w:val="002060"/>
          <w:sz w:val="24"/>
          <w:szCs w:val="24"/>
        </w:rPr>
        <w:t>PLANNING</w:t>
      </w:r>
      <w:r w:rsidR="00E43B1E" w:rsidRPr="1530EA7B">
        <w:rPr>
          <w:b/>
          <w:bCs/>
          <w:color w:val="002060"/>
          <w:sz w:val="24"/>
          <w:szCs w:val="24"/>
        </w:rPr>
        <w:t xml:space="preserve"> YOUR </w:t>
      </w:r>
      <w:r w:rsidR="00B1447C" w:rsidRPr="1530EA7B">
        <w:rPr>
          <w:b/>
          <w:bCs/>
          <w:color w:val="002060"/>
          <w:sz w:val="24"/>
          <w:szCs w:val="24"/>
        </w:rPr>
        <w:t>PER</w:t>
      </w:r>
      <w:r w:rsidR="00E43B1E" w:rsidRPr="1530EA7B">
        <w:rPr>
          <w:b/>
          <w:bCs/>
          <w:color w:val="002060"/>
          <w:sz w:val="24"/>
          <w:szCs w:val="24"/>
        </w:rPr>
        <w:t xml:space="preserve"> PROJECT</w:t>
      </w:r>
      <w:r w:rsidR="00C845A0" w:rsidRPr="1530EA7B">
        <w:rPr>
          <w:b/>
          <w:bCs/>
          <w:color w:val="002060"/>
          <w:sz w:val="24"/>
          <w:szCs w:val="24"/>
        </w:rPr>
        <w:t xml:space="preserve"> </w:t>
      </w:r>
      <w:r w:rsidR="00B500B9" w:rsidRPr="1530EA7B">
        <w:rPr>
          <w:rStyle w:val="FootnoteReference"/>
          <w:color w:val="002060"/>
          <w:sz w:val="24"/>
          <w:szCs w:val="24"/>
        </w:rPr>
        <w:footnoteReference w:id="4"/>
      </w:r>
      <w:r w:rsidR="00B1447C" w:rsidRPr="1530EA7B">
        <w:rPr>
          <w:color w:val="002060"/>
          <w:sz w:val="24"/>
          <w:szCs w:val="24"/>
        </w:rPr>
        <w:t xml:space="preserve">                     </w:t>
      </w:r>
      <w:proofErr w:type="gramStart"/>
      <w:r w:rsidR="00B1447C" w:rsidRPr="1530EA7B">
        <w:rPr>
          <w:color w:val="002060"/>
          <w:sz w:val="24"/>
          <w:szCs w:val="24"/>
        </w:rPr>
        <w:t xml:space="preserve">   </w:t>
      </w:r>
      <w:r w:rsidR="00B1447C" w:rsidRPr="3A917E71">
        <w:rPr>
          <w:i/>
          <w:iCs/>
          <w:color w:val="002060"/>
          <w:sz w:val="24"/>
          <w:szCs w:val="24"/>
        </w:rPr>
        <w:t>(</w:t>
      </w:r>
      <w:proofErr w:type="gramEnd"/>
      <w:r w:rsidR="00B1447C" w:rsidRPr="3A917E71">
        <w:rPr>
          <w:i/>
          <w:iCs/>
          <w:color w:val="002060"/>
          <w:sz w:val="24"/>
          <w:szCs w:val="24"/>
        </w:rPr>
        <w:t>Bullet point format is welcome)</w:t>
      </w:r>
    </w:p>
    <w:tbl>
      <w:tblPr>
        <w:tblStyle w:val="TableGrid"/>
        <w:tblW w:w="9683" w:type="dxa"/>
        <w:tblInd w:w="-5" w:type="dxa"/>
        <w:tblLook w:val="04A0" w:firstRow="1" w:lastRow="0" w:firstColumn="1" w:lastColumn="0" w:noHBand="0" w:noVBand="1"/>
      </w:tblPr>
      <w:tblGrid>
        <w:gridCol w:w="1887"/>
        <w:gridCol w:w="1559"/>
        <w:gridCol w:w="6237"/>
      </w:tblGrid>
      <w:tr w:rsidR="0011421D" w:rsidRPr="00B500B9" w14:paraId="56BFDEF8" w14:textId="77777777" w:rsidTr="4F6A94F8">
        <w:trPr>
          <w:cantSplit/>
          <w:trHeight w:val="1134"/>
        </w:trPr>
        <w:tc>
          <w:tcPr>
            <w:tcW w:w="3446" w:type="dxa"/>
            <w:gridSpan w:val="2"/>
            <w:shd w:val="clear" w:color="auto" w:fill="DEEAF6" w:themeFill="accent1" w:themeFillTint="33"/>
          </w:tcPr>
          <w:p w14:paraId="5B4A798E" w14:textId="5F80FC5C" w:rsidR="0011421D" w:rsidRPr="00B500B9" w:rsidRDefault="0011421D" w:rsidP="00A17F5B">
            <w:pPr>
              <w:rPr>
                <w:rFonts w:cstheme="minorHAnsi"/>
                <w:color w:val="002060"/>
                <w:sz w:val="24"/>
                <w:szCs w:val="24"/>
              </w:rPr>
            </w:pPr>
            <w:r w:rsidRPr="00B500B9">
              <w:rPr>
                <w:rFonts w:cstheme="minorHAnsi"/>
                <w:color w:val="002060"/>
                <w:sz w:val="24"/>
                <w:szCs w:val="24"/>
              </w:rPr>
              <w:t>PUBLICS &amp; PARTNERS</w:t>
            </w:r>
          </w:p>
          <w:p w14:paraId="725E4789" w14:textId="25EB451D" w:rsidR="0011421D" w:rsidRPr="00B500B9" w:rsidRDefault="0011421D" w:rsidP="009A4905">
            <w:pPr>
              <w:ind w:left="567"/>
              <w:rPr>
                <w:rFonts w:cstheme="minorHAnsi"/>
                <w:color w:val="002060"/>
                <w:sz w:val="24"/>
                <w:szCs w:val="24"/>
              </w:rPr>
            </w:pPr>
          </w:p>
          <w:p w14:paraId="4B2D6C10" w14:textId="317E4B23" w:rsidR="00A84A91" w:rsidRPr="00B500B9" w:rsidRDefault="0011421D" w:rsidP="00A17F5B">
            <w:pPr>
              <w:rPr>
                <w:rFonts w:cstheme="minorHAnsi"/>
                <w:color w:val="002060"/>
                <w:sz w:val="24"/>
                <w:szCs w:val="24"/>
              </w:rPr>
            </w:pPr>
            <w:r w:rsidRPr="00B500B9">
              <w:rPr>
                <w:rFonts w:cstheme="minorHAnsi"/>
                <w:color w:val="002060"/>
                <w:sz w:val="24"/>
                <w:szCs w:val="24"/>
              </w:rPr>
              <w:t>Who are your target publics?</w:t>
            </w:r>
            <w:r w:rsidR="003F30FB">
              <w:rPr>
                <w:rFonts w:cstheme="minorHAnsi"/>
                <w:color w:val="002060"/>
                <w:sz w:val="24"/>
                <w:szCs w:val="24"/>
              </w:rPr>
              <w:t xml:space="preserve"> Why?</w:t>
            </w:r>
            <w:r w:rsidRPr="00B500B9">
              <w:rPr>
                <w:rFonts w:cstheme="minorHAnsi"/>
                <w:color w:val="002060"/>
                <w:sz w:val="24"/>
                <w:szCs w:val="24"/>
              </w:rPr>
              <w:t xml:space="preserve"> How will you reach them? </w:t>
            </w:r>
          </w:p>
          <w:p w14:paraId="59666532" w14:textId="77777777" w:rsidR="00A84A91" w:rsidRPr="00B500B9" w:rsidRDefault="00A84A91" w:rsidP="009A4905">
            <w:pPr>
              <w:ind w:left="567"/>
              <w:rPr>
                <w:rFonts w:cstheme="minorHAnsi"/>
                <w:color w:val="002060"/>
                <w:sz w:val="24"/>
                <w:szCs w:val="24"/>
              </w:rPr>
            </w:pPr>
          </w:p>
          <w:p w14:paraId="4DC72434" w14:textId="4F706419" w:rsidR="0011421D" w:rsidRPr="00B500B9" w:rsidRDefault="0011421D" w:rsidP="7F68E08D">
            <w:pPr>
              <w:rPr>
                <w:color w:val="002060"/>
                <w:sz w:val="24"/>
                <w:szCs w:val="24"/>
              </w:rPr>
            </w:pPr>
            <w:r w:rsidRPr="7F68E08D">
              <w:rPr>
                <w:color w:val="002060"/>
                <w:sz w:val="24"/>
                <w:szCs w:val="24"/>
              </w:rPr>
              <w:t xml:space="preserve">If applicable, </w:t>
            </w:r>
            <w:r w:rsidR="6736C63D" w:rsidRPr="7F68E08D">
              <w:rPr>
                <w:color w:val="002060"/>
                <w:sz w:val="24"/>
                <w:szCs w:val="24"/>
              </w:rPr>
              <w:t>provide more details on your</w:t>
            </w:r>
            <w:r w:rsidRPr="7F68E08D">
              <w:rPr>
                <w:color w:val="002060"/>
                <w:sz w:val="24"/>
                <w:szCs w:val="24"/>
              </w:rPr>
              <w:t xml:space="preserve"> partners</w:t>
            </w:r>
            <w:r w:rsidR="40B0A9BE" w:rsidRPr="7F68E08D">
              <w:rPr>
                <w:color w:val="002060"/>
                <w:sz w:val="24"/>
                <w:szCs w:val="24"/>
              </w:rPr>
              <w:t>.</w:t>
            </w:r>
            <w:r w:rsidRPr="7F68E08D">
              <w:rPr>
                <w:color w:val="002060"/>
                <w:sz w:val="24"/>
                <w:szCs w:val="24"/>
              </w:rPr>
              <w:t xml:space="preserve"> Why are you working with them?</w:t>
            </w:r>
          </w:p>
          <w:p w14:paraId="29D6ABB6" w14:textId="5156BAD0" w:rsidR="0011421D" w:rsidRPr="00B500B9" w:rsidRDefault="0011421D" w:rsidP="009A4905">
            <w:pPr>
              <w:ind w:left="567"/>
              <w:rPr>
                <w:rFonts w:cstheme="minorHAnsi"/>
                <w:b/>
                <w:color w:val="002060"/>
                <w:sz w:val="24"/>
                <w:szCs w:val="24"/>
              </w:rPr>
            </w:pPr>
          </w:p>
        </w:tc>
        <w:tc>
          <w:tcPr>
            <w:tcW w:w="6237" w:type="dxa"/>
          </w:tcPr>
          <w:p w14:paraId="2B863584" w14:textId="613A246A" w:rsidR="0006591E" w:rsidRPr="007B2CB0" w:rsidRDefault="0006591E" w:rsidP="007B2CB0">
            <w:pPr>
              <w:rPr>
                <w:rFonts w:cstheme="minorHAnsi"/>
                <w:b/>
                <w:sz w:val="24"/>
                <w:szCs w:val="24"/>
              </w:rPr>
            </w:pPr>
          </w:p>
        </w:tc>
      </w:tr>
      <w:tr w:rsidR="0011421D" w:rsidRPr="00B500B9" w14:paraId="1A98F3AB" w14:textId="77777777" w:rsidTr="4F6A94F8">
        <w:trPr>
          <w:cantSplit/>
          <w:trHeight w:val="1134"/>
        </w:trPr>
        <w:tc>
          <w:tcPr>
            <w:tcW w:w="3446" w:type="dxa"/>
            <w:gridSpan w:val="2"/>
            <w:shd w:val="clear" w:color="auto" w:fill="DEEAF6" w:themeFill="accent1" w:themeFillTint="33"/>
          </w:tcPr>
          <w:p w14:paraId="75E21A3F" w14:textId="77777777" w:rsidR="003F30FB" w:rsidRDefault="003F30FB" w:rsidP="00A17F5B">
            <w:pPr>
              <w:spacing w:after="120"/>
              <w:rPr>
                <w:rFonts w:cstheme="minorHAnsi"/>
                <w:color w:val="002060"/>
                <w:sz w:val="24"/>
                <w:szCs w:val="24"/>
              </w:rPr>
            </w:pPr>
            <w:r>
              <w:rPr>
                <w:rFonts w:cstheme="minorHAnsi"/>
                <w:color w:val="002060"/>
                <w:sz w:val="24"/>
                <w:szCs w:val="24"/>
              </w:rPr>
              <w:t>ENGAGEMENT PURPOSE</w:t>
            </w:r>
          </w:p>
          <w:p w14:paraId="718B2617" w14:textId="28A175A6" w:rsidR="0011421D" w:rsidRPr="00B500B9" w:rsidRDefault="003F30FB" w:rsidP="00A17F5B">
            <w:pPr>
              <w:spacing w:after="120"/>
              <w:rPr>
                <w:rFonts w:cstheme="minorHAnsi"/>
                <w:color w:val="002060"/>
                <w:sz w:val="24"/>
                <w:szCs w:val="24"/>
              </w:rPr>
            </w:pPr>
            <w:r>
              <w:rPr>
                <w:rFonts w:cstheme="minorHAnsi"/>
                <w:color w:val="002060"/>
                <w:sz w:val="24"/>
                <w:szCs w:val="24"/>
              </w:rPr>
              <w:t xml:space="preserve">Why are you aiming to target these groups? </w:t>
            </w:r>
            <w:r w:rsidR="0011421D" w:rsidRPr="00B500B9">
              <w:rPr>
                <w:rFonts w:cstheme="minorHAnsi"/>
                <w:color w:val="002060"/>
                <w:sz w:val="24"/>
                <w:szCs w:val="24"/>
              </w:rPr>
              <w:t xml:space="preserve">Is </w:t>
            </w:r>
            <w:r>
              <w:rPr>
                <w:rFonts w:cstheme="minorHAnsi"/>
                <w:color w:val="002060"/>
                <w:sz w:val="24"/>
                <w:szCs w:val="24"/>
              </w:rPr>
              <w:t>it</w:t>
            </w:r>
            <w:r w:rsidR="0011421D" w:rsidRPr="00B500B9">
              <w:rPr>
                <w:rFonts w:cstheme="minorHAnsi"/>
                <w:color w:val="002060"/>
                <w:sz w:val="24"/>
                <w:szCs w:val="24"/>
              </w:rPr>
              <w:t xml:space="preserve"> </w:t>
            </w:r>
            <w:proofErr w:type="gramStart"/>
            <w:r w:rsidR="0011421D" w:rsidRPr="00B500B9">
              <w:rPr>
                <w:rFonts w:cstheme="minorHAnsi"/>
                <w:color w:val="002060"/>
                <w:sz w:val="24"/>
                <w:szCs w:val="24"/>
              </w:rPr>
              <w:t>to:</w:t>
            </w:r>
            <w:proofErr w:type="gramEnd"/>
          </w:p>
        </w:tc>
        <w:tc>
          <w:tcPr>
            <w:tcW w:w="6237" w:type="dxa"/>
          </w:tcPr>
          <w:p w14:paraId="6D323CD9" w14:textId="7CA81058" w:rsidR="0011421D" w:rsidRPr="007B2CB0" w:rsidRDefault="73658514" w:rsidP="1530EA7B">
            <w:pPr>
              <w:rPr>
                <w:sz w:val="24"/>
                <w:szCs w:val="24"/>
              </w:rPr>
            </w:pPr>
            <w:r w:rsidRPr="1530EA7B">
              <w:rPr>
                <w:sz w:val="24"/>
                <w:szCs w:val="24"/>
              </w:rPr>
              <w:t>Inform &amp; Inspire the Public</w:t>
            </w:r>
            <w:r w:rsidR="55A5E57F" w:rsidRPr="1530EA7B">
              <w:rPr>
                <w:sz w:val="24"/>
                <w:szCs w:val="24"/>
              </w:rPr>
              <w:t xml:space="preserve"> about </w:t>
            </w:r>
            <w:r w:rsidR="240D283D" w:rsidRPr="1530EA7B">
              <w:rPr>
                <w:sz w:val="24"/>
                <w:szCs w:val="24"/>
              </w:rPr>
              <w:t xml:space="preserve">the </w:t>
            </w:r>
            <w:r w:rsidR="55A5E57F" w:rsidRPr="1530EA7B">
              <w:rPr>
                <w:sz w:val="24"/>
                <w:szCs w:val="24"/>
              </w:rPr>
              <w:t xml:space="preserve">research                    </w:t>
            </w:r>
            <w:r w:rsidRPr="1530EA7B">
              <w:rPr>
                <w:sz w:val="24"/>
                <w:szCs w:val="24"/>
              </w:rPr>
              <w:t xml:space="preserve"> </w:t>
            </w:r>
            <w:sdt>
              <w:sdtPr>
                <w:rPr>
                  <w:rFonts w:cstheme="minorHAnsi"/>
                  <w:sz w:val="24"/>
                  <w:szCs w:val="24"/>
                </w:rPr>
                <w:id w:val="-1083602906"/>
                <w14:checkbox>
                  <w14:checked w14:val="0"/>
                  <w14:checkedState w14:val="2612" w14:font="MS Gothic"/>
                  <w14:uncheckedState w14:val="2610" w14:font="MS Gothic"/>
                </w14:checkbox>
              </w:sdtPr>
              <w:sdtEndPr/>
              <w:sdtContent>
                <w:r w:rsidR="0011421D" w:rsidRPr="007B2CB0">
                  <w:rPr>
                    <w:rFonts w:ascii="Segoe UI Symbol" w:eastAsia="MS Gothic" w:hAnsi="Segoe UI Symbol" w:cs="Segoe UI Symbol"/>
                    <w:sz w:val="24"/>
                    <w:szCs w:val="24"/>
                  </w:rPr>
                  <w:t>☐</w:t>
                </w:r>
              </w:sdtContent>
            </w:sdt>
          </w:p>
          <w:p w14:paraId="3B5539CF" w14:textId="45E47E2F" w:rsidR="0011421D" w:rsidRPr="007B2CB0" w:rsidRDefault="73658514" w:rsidP="1530EA7B">
            <w:pPr>
              <w:rPr>
                <w:sz w:val="24"/>
                <w:szCs w:val="24"/>
              </w:rPr>
            </w:pPr>
            <w:r w:rsidRPr="1530EA7B">
              <w:rPr>
                <w:sz w:val="24"/>
                <w:szCs w:val="24"/>
              </w:rPr>
              <w:t xml:space="preserve">Consult &amp; </w:t>
            </w:r>
            <w:proofErr w:type="gramStart"/>
            <w:r w:rsidRPr="1530EA7B">
              <w:rPr>
                <w:sz w:val="24"/>
                <w:szCs w:val="24"/>
              </w:rPr>
              <w:t>Listen</w:t>
            </w:r>
            <w:proofErr w:type="gramEnd"/>
            <w:r w:rsidRPr="1530EA7B">
              <w:rPr>
                <w:sz w:val="24"/>
                <w:szCs w:val="24"/>
              </w:rPr>
              <w:t xml:space="preserve"> to Public Views</w:t>
            </w:r>
            <w:r w:rsidR="55A5E57F" w:rsidRPr="1530EA7B">
              <w:rPr>
                <w:sz w:val="24"/>
                <w:szCs w:val="24"/>
              </w:rPr>
              <w:t xml:space="preserve"> about </w:t>
            </w:r>
            <w:r w:rsidR="789AA6BE" w:rsidRPr="1530EA7B">
              <w:rPr>
                <w:sz w:val="24"/>
                <w:szCs w:val="24"/>
              </w:rPr>
              <w:t xml:space="preserve">the </w:t>
            </w:r>
            <w:r w:rsidR="55A5E57F" w:rsidRPr="1530EA7B">
              <w:rPr>
                <w:sz w:val="24"/>
                <w:szCs w:val="24"/>
              </w:rPr>
              <w:t xml:space="preserve">research         </w:t>
            </w:r>
            <w:r w:rsidRPr="1530EA7B">
              <w:rPr>
                <w:sz w:val="24"/>
                <w:szCs w:val="24"/>
              </w:rPr>
              <w:t xml:space="preserve"> </w:t>
            </w:r>
            <w:r w:rsidR="55A5E57F" w:rsidRPr="1530EA7B">
              <w:rPr>
                <w:sz w:val="24"/>
                <w:szCs w:val="24"/>
              </w:rPr>
              <w:t xml:space="preserve"> </w:t>
            </w:r>
            <w:r w:rsidRPr="1530EA7B">
              <w:rPr>
                <w:sz w:val="24"/>
                <w:szCs w:val="24"/>
              </w:rPr>
              <w:t xml:space="preserve"> </w:t>
            </w:r>
            <w:sdt>
              <w:sdtPr>
                <w:rPr>
                  <w:rFonts w:cstheme="minorHAnsi"/>
                  <w:sz w:val="24"/>
                  <w:szCs w:val="24"/>
                </w:rPr>
                <w:id w:val="1574859936"/>
                <w14:checkbox>
                  <w14:checked w14:val="0"/>
                  <w14:checkedState w14:val="2612" w14:font="MS Gothic"/>
                  <w14:uncheckedState w14:val="2610" w14:font="MS Gothic"/>
                </w14:checkbox>
              </w:sdtPr>
              <w:sdtEndPr/>
              <w:sdtContent>
                <w:r w:rsidR="0011421D" w:rsidRPr="007B2CB0">
                  <w:rPr>
                    <w:rFonts w:ascii="Segoe UI Symbol" w:eastAsia="MS Gothic" w:hAnsi="Segoe UI Symbol" w:cs="Segoe UI Symbol"/>
                    <w:sz w:val="24"/>
                    <w:szCs w:val="24"/>
                  </w:rPr>
                  <w:t>☐</w:t>
                </w:r>
              </w:sdtContent>
            </w:sdt>
          </w:p>
          <w:p w14:paraId="024134F3" w14:textId="222A3586" w:rsidR="0011421D" w:rsidRPr="007B2CB0" w:rsidRDefault="73658514" w:rsidP="1530EA7B">
            <w:pPr>
              <w:rPr>
                <w:b/>
                <w:bCs/>
                <w:sz w:val="24"/>
                <w:szCs w:val="24"/>
              </w:rPr>
            </w:pPr>
            <w:r w:rsidRPr="1530EA7B">
              <w:rPr>
                <w:sz w:val="24"/>
                <w:szCs w:val="24"/>
              </w:rPr>
              <w:t>Partner &amp; Collaborate with the Public</w:t>
            </w:r>
            <w:r w:rsidR="55A5E57F" w:rsidRPr="1530EA7B">
              <w:rPr>
                <w:sz w:val="24"/>
                <w:szCs w:val="24"/>
              </w:rPr>
              <w:t xml:space="preserve"> about </w:t>
            </w:r>
            <w:r w:rsidR="7B436E13" w:rsidRPr="1530EA7B">
              <w:rPr>
                <w:sz w:val="24"/>
                <w:szCs w:val="24"/>
              </w:rPr>
              <w:t xml:space="preserve">the </w:t>
            </w:r>
            <w:r w:rsidR="55A5E57F" w:rsidRPr="1530EA7B">
              <w:rPr>
                <w:sz w:val="24"/>
                <w:szCs w:val="24"/>
              </w:rPr>
              <w:t xml:space="preserve">research </w:t>
            </w:r>
            <w:r w:rsidRPr="1530EA7B">
              <w:rPr>
                <w:sz w:val="24"/>
                <w:szCs w:val="24"/>
              </w:rPr>
              <w:t xml:space="preserve"> </w:t>
            </w:r>
            <w:sdt>
              <w:sdtPr>
                <w:rPr>
                  <w:rFonts w:cstheme="minorHAnsi"/>
                  <w:sz w:val="24"/>
                  <w:szCs w:val="24"/>
                </w:rPr>
                <w:id w:val="433336132"/>
                <w14:checkbox>
                  <w14:checked w14:val="0"/>
                  <w14:checkedState w14:val="2612" w14:font="MS Gothic"/>
                  <w14:uncheckedState w14:val="2610" w14:font="MS Gothic"/>
                </w14:checkbox>
              </w:sdtPr>
              <w:sdtEndPr/>
              <w:sdtContent>
                <w:r w:rsidR="0011421D" w:rsidRPr="007B2CB0">
                  <w:rPr>
                    <w:rFonts w:ascii="Segoe UI Symbol" w:eastAsia="MS Gothic" w:hAnsi="Segoe UI Symbol" w:cs="Segoe UI Symbol"/>
                    <w:sz w:val="24"/>
                    <w:szCs w:val="24"/>
                  </w:rPr>
                  <w:t>☐</w:t>
                </w:r>
              </w:sdtContent>
            </w:sdt>
          </w:p>
        </w:tc>
      </w:tr>
      <w:tr w:rsidR="0011421D" w:rsidRPr="00B500B9" w14:paraId="3A384739" w14:textId="77777777" w:rsidTr="4F6A94F8">
        <w:trPr>
          <w:cantSplit/>
          <w:trHeight w:val="1134"/>
        </w:trPr>
        <w:tc>
          <w:tcPr>
            <w:tcW w:w="3446" w:type="dxa"/>
            <w:gridSpan w:val="2"/>
            <w:shd w:val="clear" w:color="auto" w:fill="DEEAF6" w:themeFill="accent1" w:themeFillTint="33"/>
          </w:tcPr>
          <w:p w14:paraId="08CA6987" w14:textId="3BA74F96" w:rsidR="0011421D" w:rsidRPr="00B500B9" w:rsidRDefault="49BF1175" w:rsidP="581DAF36">
            <w:pPr>
              <w:spacing w:after="120"/>
              <w:rPr>
                <w:color w:val="002060"/>
                <w:sz w:val="24"/>
                <w:szCs w:val="24"/>
              </w:rPr>
            </w:pPr>
            <w:r w:rsidRPr="581DAF36">
              <w:rPr>
                <w:color w:val="002060"/>
                <w:sz w:val="24"/>
                <w:szCs w:val="24"/>
              </w:rPr>
              <w:lastRenderedPageBreak/>
              <w:t>P</w:t>
            </w:r>
            <w:r w:rsidR="49B1C475" w:rsidRPr="581DAF36">
              <w:rPr>
                <w:color w:val="002060"/>
                <w:sz w:val="24"/>
                <w:szCs w:val="24"/>
              </w:rPr>
              <w:t>ROJECT TIMELINE</w:t>
            </w:r>
          </w:p>
          <w:p w14:paraId="3771A604" w14:textId="09E99CD0" w:rsidR="36AEBB8E" w:rsidRDefault="36AEBB8E" w:rsidP="581DAF36">
            <w:pPr>
              <w:spacing w:after="120"/>
              <w:rPr>
                <w:color w:val="002060"/>
                <w:sz w:val="24"/>
                <w:szCs w:val="24"/>
              </w:rPr>
            </w:pPr>
          </w:p>
          <w:p w14:paraId="02BDEF2C" w14:textId="4A09543B" w:rsidR="5D59443E" w:rsidRDefault="3A751223" w:rsidP="581DAF36">
            <w:pPr>
              <w:spacing w:after="120"/>
              <w:rPr>
                <w:color w:val="002060"/>
                <w:sz w:val="24"/>
                <w:szCs w:val="24"/>
              </w:rPr>
            </w:pPr>
            <w:r w:rsidRPr="581DAF36">
              <w:rPr>
                <w:color w:val="002060"/>
                <w:sz w:val="24"/>
                <w:szCs w:val="24"/>
              </w:rPr>
              <w:t>Please outline the key stages of your project</w:t>
            </w:r>
            <w:r w:rsidR="202CB5F6" w:rsidRPr="581DAF36">
              <w:rPr>
                <w:color w:val="002060"/>
                <w:sz w:val="24"/>
                <w:szCs w:val="24"/>
              </w:rPr>
              <w:t>. F</w:t>
            </w:r>
            <w:r w:rsidRPr="581DAF36">
              <w:rPr>
                <w:color w:val="002060"/>
                <w:sz w:val="24"/>
                <w:szCs w:val="24"/>
              </w:rPr>
              <w:t>or each</w:t>
            </w:r>
            <w:r w:rsidR="3E22CA13" w:rsidRPr="581DAF36">
              <w:rPr>
                <w:color w:val="002060"/>
                <w:sz w:val="24"/>
                <w:szCs w:val="24"/>
              </w:rPr>
              <w:t>,</w:t>
            </w:r>
            <w:r w:rsidRPr="581DAF36">
              <w:rPr>
                <w:color w:val="002060"/>
                <w:sz w:val="24"/>
                <w:szCs w:val="24"/>
              </w:rPr>
              <w:t xml:space="preserve"> address what will be done, when, and the key people </w:t>
            </w:r>
            <w:r w:rsidR="0C3B8B63" w:rsidRPr="581DAF36">
              <w:rPr>
                <w:color w:val="002060"/>
                <w:sz w:val="24"/>
                <w:szCs w:val="24"/>
              </w:rPr>
              <w:t xml:space="preserve">who will be </w:t>
            </w:r>
            <w:r w:rsidRPr="581DAF36">
              <w:rPr>
                <w:color w:val="002060"/>
                <w:sz w:val="24"/>
                <w:szCs w:val="24"/>
              </w:rPr>
              <w:t xml:space="preserve">involved in </w:t>
            </w:r>
            <w:r w:rsidR="17CD31A4" w:rsidRPr="581DAF36">
              <w:rPr>
                <w:color w:val="002060"/>
                <w:sz w:val="24"/>
                <w:szCs w:val="24"/>
              </w:rPr>
              <w:t xml:space="preserve">making </w:t>
            </w:r>
            <w:r w:rsidR="7CF46A83" w:rsidRPr="581DAF36">
              <w:rPr>
                <w:color w:val="002060"/>
                <w:sz w:val="24"/>
                <w:szCs w:val="24"/>
              </w:rPr>
              <w:t xml:space="preserve">that </w:t>
            </w:r>
            <w:r w:rsidR="17CD31A4" w:rsidRPr="581DAF36">
              <w:rPr>
                <w:color w:val="002060"/>
                <w:sz w:val="24"/>
                <w:szCs w:val="24"/>
              </w:rPr>
              <w:t>happen.</w:t>
            </w:r>
          </w:p>
          <w:p w14:paraId="3B9A26F8" w14:textId="77777777" w:rsidR="00A17F5B" w:rsidRDefault="00A17F5B" w:rsidP="00A17F5B">
            <w:pPr>
              <w:rPr>
                <w:rFonts w:cstheme="minorHAnsi"/>
                <w:color w:val="002060"/>
                <w:sz w:val="24"/>
                <w:szCs w:val="24"/>
              </w:rPr>
            </w:pPr>
          </w:p>
          <w:p w14:paraId="19D9BE04" w14:textId="021A77B6" w:rsidR="0011421D" w:rsidRPr="00B500B9" w:rsidRDefault="0011421D" w:rsidP="009A4905">
            <w:pPr>
              <w:ind w:left="567"/>
              <w:rPr>
                <w:rFonts w:cstheme="minorHAnsi"/>
                <w:b/>
                <w:color w:val="002060"/>
                <w:sz w:val="24"/>
                <w:szCs w:val="24"/>
              </w:rPr>
            </w:pPr>
          </w:p>
        </w:tc>
        <w:tc>
          <w:tcPr>
            <w:tcW w:w="6237" w:type="dxa"/>
          </w:tcPr>
          <w:p w14:paraId="74088272" w14:textId="6C550D29" w:rsidR="00C845A0" w:rsidRPr="007B2CB0" w:rsidRDefault="00C845A0" w:rsidP="36AEBB8E">
            <w:pPr>
              <w:rPr>
                <w:b/>
                <w:bCs/>
                <w:sz w:val="24"/>
                <w:szCs w:val="24"/>
              </w:rPr>
            </w:pPr>
          </w:p>
          <w:p w14:paraId="6A35B3A0" w14:textId="2C96AF00" w:rsidR="00C845A0" w:rsidRPr="007B2CB0" w:rsidRDefault="00C845A0" w:rsidP="36AEBB8E">
            <w:pPr>
              <w:rPr>
                <w:b/>
                <w:bCs/>
                <w:sz w:val="24"/>
                <w:szCs w:val="24"/>
              </w:rPr>
            </w:pPr>
          </w:p>
          <w:p w14:paraId="46509CA2" w14:textId="19C8C627" w:rsidR="00C845A0" w:rsidRPr="007B2CB0" w:rsidRDefault="00C845A0" w:rsidP="36AEBB8E">
            <w:pPr>
              <w:rPr>
                <w:b/>
                <w:bCs/>
                <w:sz w:val="24"/>
                <w:szCs w:val="24"/>
              </w:rPr>
            </w:pPr>
          </w:p>
          <w:p w14:paraId="4FE75904" w14:textId="7988B35E" w:rsidR="00C845A0" w:rsidRPr="007B2CB0" w:rsidRDefault="00C845A0" w:rsidP="36AEBB8E">
            <w:pPr>
              <w:rPr>
                <w:b/>
                <w:bCs/>
                <w:sz w:val="24"/>
                <w:szCs w:val="24"/>
              </w:rPr>
            </w:pPr>
          </w:p>
          <w:p w14:paraId="6ED1D662" w14:textId="241A48D7" w:rsidR="00C845A0" w:rsidRPr="007B2CB0" w:rsidRDefault="00C845A0" w:rsidP="36AEBB8E">
            <w:pPr>
              <w:rPr>
                <w:b/>
                <w:bCs/>
                <w:sz w:val="24"/>
                <w:szCs w:val="24"/>
              </w:rPr>
            </w:pPr>
          </w:p>
          <w:p w14:paraId="767308BA" w14:textId="46FBFEB9" w:rsidR="00C845A0" w:rsidRPr="007B2CB0" w:rsidRDefault="00C845A0" w:rsidP="36AEBB8E">
            <w:pPr>
              <w:rPr>
                <w:b/>
                <w:bCs/>
                <w:sz w:val="24"/>
                <w:szCs w:val="24"/>
              </w:rPr>
            </w:pPr>
          </w:p>
          <w:p w14:paraId="00BF75D9" w14:textId="38390283" w:rsidR="00C845A0" w:rsidRPr="007B2CB0" w:rsidRDefault="00C845A0" w:rsidP="36AEBB8E">
            <w:pPr>
              <w:rPr>
                <w:b/>
                <w:bCs/>
                <w:sz w:val="24"/>
                <w:szCs w:val="24"/>
              </w:rPr>
            </w:pPr>
          </w:p>
          <w:p w14:paraId="4EC2657D" w14:textId="33F6F42B" w:rsidR="00C845A0" w:rsidRPr="007B2CB0" w:rsidRDefault="00C845A0" w:rsidP="36AEBB8E">
            <w:pPr>
              <w:rPr>
                <w:b/>
                <w:bCs/>
                <w:sz w:val="24"/>
                <w:szCs w:val="24"/>
              </w:rPr>
            </w:pPr>
          </w:p>
          <w:p w14:paraId="2D542270" w14:textId="6357109D" w:rsidR="00C845A0" w:rsidRPr="007B2CB0" w:rsidRDefault="00C845A0" w:rsidP="36AEBB8E">
            <w:pPr>
              <w:rPr>
                <w:b/>
                <w:bCs/>
                <w:sz w:val="24"/>
                <w:szCs w:val="24"/>
              </w:rPr>
            </w:pPr>
          </w:p>
          <w:p w14:paraId="4BB7A68A" w14:textId="4D95F937" w:rsidR="00C845A0" w:rsidRPr="007B2CB0" w:rsidRDefault="00C845A0" w:rsidP="36AEBB8E">
            <w:pPr>
              <w:rPr>
                <w:b/>
                <w:bCs/>
                <w:sz w:val="24"/>
                <w:szCs w:val="24"/>
              </w:rPr>
            </w:pPr>
          </w:p>
          <w:p w14:paraId="67ED0228" w14:textId="75502BE4" w:rsidR="00C845A0" w:rsidRPr="007B2CB0" w:rsidRDefault="00C845A0" w:rsidP="36AEBB8E">
            <w:pPr>
              <w:rPr>
                <w:b/>
                <w:bCs/>
                <w:sz w:val="24"/>
                <w:szCs w:val="24"/>
              </w:rPr>
            </w:pPr>
          </w:p>
          <w:p w14:paraId="6CB25BAE" w14:textId="032012D7" w:rsidR="00C845A0" w:rsidRPr="007B2CB0" w:rsidRDefault="00C845A0" w:rsidP="36AEBB8E">
            <w:pPr>
              <w:rPr>
                <w:b/>
                <w:bCs/>
                <w:sz w:val="24"/>
                <w:szCs w:val="24"/>
              </w:rPr>
            </w:pPr>
          </w:p>
          <w:p w14:paraId="399A3515" w14:textId="763BAA78" w:rsidR="00C845A0" w:rsidRPr="007B2CB0" w:rsidRDefault="00C845A0" w:rsidP="36AEBB8E">
            <w:pPr>
              <w:rPr>
                <w:b/>
                <w:bCs/>
                <w:sz w:val="24"/>
                <w:szCs w:val="24"/>
              </w:rPr>
            </w:pPr>
          </w:p>
          <w:p w14:paraId="15D127F6" w14:textId="70081971" w:rsidR="00C845A0" w:rsidRPr="007B2CB0" w:rsidRDefault="00C845A0" w:rsidP="36AEBB8E">
            <w:pPr>
              <w:rPr>
                <w:b/>
                <w:bCs/>
                <w:sz w:val="24"/>
                <w:szCs w:val="24"/>
              </w:rPr>
            </w:pPr>
          </w:p>
          <w:p w14:paraId="20F5891F" w14:textId="25433ACC" w:rsidR="00C845A0" w:rsidRPr="007B2CB0" w:rsidRDefault="00C845A0" w:rsidP="36AEBB8E">
            <w:pPr>
              <w:rPr>
                <w:b/>
                <w:bCs/>
                <w:sz w:val="24"/>
                <w:szCs w:val="24"/>
              </w:rPr>
            </w:pPr>
          </w:p>
          <w:p w14:paraId="6B13994A" w14:textId="4B21EB74" w:rsidR="00C845A0" w:rsidRPr="007B2CB0" w:rsidRDefault="00C845A0" w:rsidP="36AEBB8E">
            <w:pPr>
              <w:rPr>
                <w:b/>
                <w:bCs/>
                <w:sz w:val="24"/>
                <w:szCs w:val="24"/>
              </w:rPr>
            </w:pPr>
          </w:p>
          <w:p w14:paraId="4E4DBD8E" w14:textId="3758A22D" w:rsidR="00C845A0" w:rsidRPr="007B2CB0" w:rsidRDefault="00C845A0" w:rsidP="36AEBB8E">
            <w:pPr>
              <w:rPr>
                <w:b/>
                <w:bCs/>
                <w:sz w:val="24"/>
                <w:szCs w:val="24"/>
              </w:rPr>
            </w:pPr>
          </w:p>
          <w:p w14:paraId="730F3086" w14:textId="07AB6BDB" w:rsidR="00C845A0" w:rsidRPr="007B2CB0" w:rsidRDefault="00C845A0" w:rsidP="36AEBB8E">
            <w:pPr>
              <w:rPr>
                <w:b/>
                <w:bCs/>
                <w:sz w:val="24"/>
                <w:szCs w:val="24"/>
              </w:rPr>
            </w:pPr>
          </w:p>
          <w:p w14:paraId="5E405BD4" w14:textId="1ACBF164" w:rsidR="00C845A0" w:rsidRPr="007B2CB0" w:rsidRDefault="00C845A0" w:rsidP="36AEBB8E">
            <w:pPr>
              <w:rPr>
                <w:b/>
                <w:bCs/>
                <w:sz w:val="24"/>
                <w:szCs w:val="24"/>
              </w:rPr>
            </w:pPr>
          </w:p>
          <w:p w14:paraId="12530FAF" w14:textId="3A609A2F" w:rsidR="00C845A0" w:rsidRPr="007B2CB0" w:rsidRDefault="00C845A0" w:rsidP="36AEBB8E">
            <w:pPr>
              <w:rPr>
                <w:b/>
                <w:bCs/>
                <w:sz w:val="24"/>
                <w:szCs w:val="24"/>
              </w:rPr>
            </w:pPr>
          </w:p>
          <w:p w14:paraId="7D59ECE2" w14:textId="45F442D5" w:rsidR="00C845A0" w:rsidRPr="007B2CB0" w:rsidRDefault="00C845A0" w:rsidP="36AEBB8E">
            <w:pPr>
              <w:rPr>
                <w:b/>
                <w:bCs/>
                <w:sz w:val="24"/>
                <w:szCs w:val="24"/>
              </w:rPr>
            </w:pPr>
          </w:p>
          <w:p w14:paraId="526B5BEA" w14:textId="04332646" w:rsidR="00C845A0" w:rsidRPr="007B2CB0" w:rsidRDefault="00C845A0" w:rsidP="36AEBB8E">
            <w:pPr>
              <w:rPr>
                <w:b/>
                <w:bCs/>
                <w:sz w:val="24"/>
                <w:szCs w:val="24"/>
              </w:rPr>
            </w:pPr>
          </w:p>
          <w:p w14:paraId="371037F4" w14:textId="36609572" w:rsidR="00C845A0" w:rsidRPr="007B2CB0" w:rsidRDefault="00C845A0" w:rsidP="36AEBB8E">
            <w:pPr>
              <w:rPr>
                <w:b/>
                <w:bCs/>
                <w:sz w:val="24"/>
                <w:szCs w:val="24"/>
              </w:rPr>
            </w:pPr>
          </w:p>
          <w:p w14:paraId="7D85CA91" w14:textId="398DBB1F" w:rsidR="00C845A0" w:rsidRPr="007B2CB0" w:rsidRDefault="00C845A0" w:rsidP="36AEBB8E">
            <w:pPr>
              <w:rPr>
                <w:b/>
                <w:bCs/>
                <w:sz w:val="24"/>
                <w:szCs w:val="24"/>
              </w:rPr>
            </w:pPr>
          </w:p>
          <w:p w14:paraId="069BAE03" w14:textId="693378F8" w:rsidR="00C845A0" w:rsidRPr="007B2CB0" w:rsidRDefault="00C845A0" w:rsidP="36AEBB8E">
            <w:pPr>
              <w:rPr>
                <w:b/>
                <w:bCs/>
                <w:sz w:val="24"/>
                <w:szCs w:val="24"/>
              </w:rPr>
            </w:pPr>
          </w:p>
          <w:p w14:paraId="01239619" w14:textId="6AF2B7B4" w:rsidR="00C845A0" w:rsidRPr="007B2CB0" w:rsidRDefault="00C845A0" w:rsidP="36AEBB8E">
            <w:pPr>
              <w:rPr>
                <w:b/>
                <w:bCs/>
                <w:sz w:val="24"/>
                <w:szCs w:val="24"/>
              </w:rPr>
            </w:pPr>
          </w:p>
          <w:p w14:paraId="743F23BA" w14:textId="38DCA511" w:rsidR="00C845A0" w:rsidRPr="007B2CB0" w:rsidRDefault="00C845A0" w:rsidP="36AEBB8E">
            <w:pPr>
              <w:rPr>
                <w:b/>
                <w:bCs/>
                <w:sz w:val="24"/>
                <w:szCs w:val="24"/>
              </w:rPr>
            </w:pPr>
          </w:p>
          <w:p w14:paraId="5E6B663D" w14:textId="6014B356" w:rsidR="00C845A0" w:rsidRPr="007B2CB0" w:rsidRDefault="00C845A0" w:rsidP="36AEBB8E">
            <w:pPr>
              <w:rPr>
                <w:b/>
                <w:bCs/>
                <w:sz w:val="24"/>
                <w:szCs w:val="24"/>
              </w:rPr>
            </w:pPr>
          </w:p>
          <w:p w14:paraId="3D6575DD" w14:textId="0D038B85" w:rsidR="00C845A0" w:rsidRPr="007B2CB0" w:rsidRDefault="00C845A0" w:rsidP="36AEBB8E">
            <w:pPr>
              <w:rPr>
                <w:b/>
                <w:bCs/>
                <w:sz w:val="24"/>
                <w:szCs w:val="24"/>
              </w:rPr>
            </w:pPr>
          </w:p>
          <w:p w14:paraId="7D310219" w14:textId="6B00622E" w:rsidR="00C845A0" w:rsidRPr="007B2CB0" w:rsidRDefault="00C845A0" w:rsidP="36AEBB8E">
            <w:pPr>
              <w:rPr>
                <w:b/>
                <w:bCs/>
                <w:sz w:val="24"/>
                <w:szCs w:val="24"/>
              </w:rPr>
            </w:pPr>
          </w:p>
          <w:p w14:paraId="51547BF6" w14:textId="2B0BA40A" w:rsidR="00C845A0" w:rsidRPr="007B2CB0" w:rsidRDefault="00C845A0" w:rsidP="36AEBB8E">
            <w:pPr>
              <w:rPr>
                <w:b/>
                <w:bCs/>
                <w:sz w:val="24"/>
                <w:szCs w:val="24"/>
              </w:rPr>
            </w:pPr>
          </w:p>
          <w:p w14:paraId="1B49A2B0" w14:textId="58D04F41" w:rsidR="00C845A0" w:rsidRPr="007B2CB0" w:rsidRDefault="00C845A0" w:rsidP="36AEBB8E">
            <w:pPr>
              <w:rPr>
                <w:b/>
                <w:bCs/>
                <w:sz w:val="24"/>
                <w:szCs w:val="24"/>
              </w:rPr>
            </w:pPr>
          </w:p>
          <w:p w14:paraId="7B8EE343" w14:textId="01E52FB8" w:rsidR="00C845A0" w:rsidRPr="007B2CB0" w:rsidRDefault="00C845A0" w:rsidP="36AEBB8E">
            <w:pPr>
              <w:rPr>
                <w:b/>
                <w:bCs/>
                <w:sz w:val="24"/>
                <w:szCs w:val="24"/>
              </w:rPr>
            </w:pPr>
          </w:p>
          <w:p w14:paraId="515B64D6" w14:textId="4598C0D5" w:rsidR="00C845A0" w:rsidRPr="007B2CB0" w:rsidRDefault="00C845A0" w:rsidP="36AEBB8E">
            <w:pPr>
              <w:rPr>
                <w:b/>
                <w:bCs/>
                <w:sz w:val="24"/>
                <w:szCs w:val="24"/>
              </w:rPr>
            </w:pPr>
          </w:p>
        </w:tc>
      </w:tr>
      <w:tr w:rsidR="0011421D" w:rsidRPr="00B500B9" w14:paraId="299D7CAF" w14:textId="77777777" w:rsidTr="4F6A94F8">
        <w:trPr>
          <w:cantSplit/>
          <w:trHeight w:val="1134"/>
        </w:trPr>
        <w:tc>
          <w:tcPr>
            <w:tcW w:w="3446" w:type="dxa"/>
            <w:gridSpan w:val="2"/>
            <w:shd w:val="clear" w:color="auto" w:fill="DEEAF6" w:themeFill="accent1" w:themeFillTint="33"/>
          </w:tcPr>
          <w:p w14:paraId="172020FB" w14:textId="77777777" w:rsidR="0011421D" w:rsidRPr="00B500B9" w:rsidRDefault="0011421D" w:rsidP="00A17F5B">
            <w:pPr>
              <w:spacing w:after="120"/>
              <w:rPr>
                <w:rFonts w:cstheme="minorHAnsi"/>
                <w:color w:val="002060"/>
                <w:sz w:val="24"/>
                <w:szCs w:val="24"/>
              </w:rPr>
            </w:pPr>
            <w:r w:rsidRPr="00B500B9">
              <w:rPr>
                <w:rFonts w:cstheme="minorHAnsi"/>
                <w:color w:val="002060"/>
                <w:sz w:val="24"/>
                <w:szCs w:val="24"/>
              </w:rPr>
              <w:t>EXPERIENCES</w:t>
            </w:r>
          </w:p>
          <w:p w14:paraId="2AC47FB7" w14:textId="63599B26" w:rsidR="0011421D" w:rsidRDefault="0011421D" w:rsidP="00A17F5B">
            <w:pPr>
              <w:rPr>
                <w:rFonts w:cstheme="minorHAnsi"/>
                <w:color w:val="002060"/>
                <w:sz w:val="24"/>
                <w:szCs w:val="24"/>
              </w:rPr>
            </w:pPr>
            <w:r w:rsidRPr="00B500B9">
              <w:rPr>
                <w:rFonts w:cstheme="minorHAnsi"/>
                <w:color w:val="002060"/>
                <w:sz w:val="24"/>
                <w:szCs w:val="24"/>
              </w:rPr>
              <w:t xml:space="preserve">What will </w:t>
            </w:r>
            <w:r w:rsidR="00385AEF">
              <w:rPr>
                <w:rFonts w:cstheme="minorHAnsi"/>
                <w:color w:val="002060"/>
                <w:sz w:val="24"/>
                <w:szCs w:val="24"/>
              </w:rPr>
              <w:t>the public</w:t>
            </w:r>
            <w:r w:rsidRPr="00B500B9">
              <w:rPr>
                <w:rFonts w:cstheme="minorHAnsi"/>
                <w:color w:val="002060"/>
                <w:sz w:val="24"/>
                <w:szCs w:val="24"/>
              </w:rPr>
              <w:t xml:space="preserve"> see</w:t>
            </w:r>
            <w:r w:rsidR="00385AEF">
              <w:rPr>
                <w:rFonts w:cstheme="minorHAnsi"/>
                <w:color w:val="002060"/>
                <w:sz w:val="24"/>
                <w:szCs w:val="24"/>
              </w:rPr>
              <w:t xml:space="preserve">, </w:t>
            </w:r>
            <w:r w:rsidRPr="00B500B9">
              <w:rPr>
                <w:rFonts w:cstheme="minorHAnsi"/>
                <w:color w:val="002060"/>
                <w:sz w:val="24"/>
                <w:szCs w:val="24"/>
              </w:rPr>
              <w:t>do and gain?</w:t>
            </w:r>
          </w:p>
          <w:p w14:paraId="4D078743" w14:textId="34DCE630" w:rsidR="00385AEF" w:rsidRDefault="00385AEF" w:rsidP="00A17F5B">
            <w:pPr>
              <w:rPr>
                <w:rFonts w:cstheme="minorHAnsi"/>
                <w:color w:val="002060"/>
                <w:sz w:val="24"/>
                <w:szCs w:val="24"/>
              </w:rPr>
            </w:pPr>
          </w:p>
          <w:p w14:paraId="197798E8" w14:textId="4EC0C271" w:rsidR="00385AEF" w:rsidRPr="00B500B9" w:rsidRDefault="00385AEF" w:rsidP="00A17F5B">
            <w:pPr>
              <w:rPr>
                <w:rFonts w:cstheme="minorHAnsi"/>
                <w:color w:val="002060"/>
                <w:sz w:val="24"/>
                <w:szCs w:val="24"/>
              </w:rPr>
            </w:pPr>
            <w:r w:rsidRPr="00B500B9">
              <w:rPr>
                <w:rFonts w:cstheme="minorHAnsi"/>
                <w:color w:val="002060"/>
                <w:sz w:val="24"/>
                <w:szCs w:val="24"/>
              </w:rPr>
              <w:t xml:space="preserve">What will </w:t>
            </w:r>
            <w:r>
              <w:rPr>
                <w:rFonts w:cstheme="minorHAnsi"/>
                <w:color w:val="002060"/>
                <w:sz w:val="24"/>
                <w:szCs w:val="24"/>
              </w:rPr>
              <w:t xml:space="preserve">researchers </w:t>
            </w:r>
            <w:r w:rsidRPr="00B500B9">
              <w:rPr>
                <w:rFonts w:cstheme="minorHAnsi"/>
                <w:color w:val="002060"/>
                <w:sz w:val="24"/>
                <w:szCs w:val="24"/>
              </w:rPr>
              <w:t>see, do and gain?</w:t>
            </w:r>
          </w:p>
          <w:p w14:paraId="5DD96322" w14:textId="5EBD99DC" w:rsidR="0011421D" w:rsidRPr="00B500B9" w:rsidRDefault="0011421D" w:rsidP="009A4905">
            <w:pPr>
              <w:ind w:left="567"/>
              <w:rPr>
                <w:rFonts w:cstheme="minorHAnsi"/>
                <w:b/>
                <w:color w:val="002060"/>
                <w:sz w:val="24"/>
                <w:szCs w:val="24"/>
              </w:rPr>
            </w:pPr>
          </w:p>
        </w:tc>
        <w:tc>
          <w:tcPr>
            <w:tcW w:w="6237" w:type="dxa"/>
          </w:tcPr>
          <w:p w14:paraId="74DF5F40" w14:textId="77777777" w:rsidR="007B2CB0" w:rsidRDefault="007B2CB0" w:rsidP="007B2CB0">
            <w:pPr>
              <w:rPr>
                <w:rFonts w:cstheme="minorHAnsi"/>
                <w:b/>
                <w:sz w:val="24"/>
                <w:szCs w:val="24"/>
              </w:rPr>
            </w:pPr>
          </w:p>
          <w:p w14:paraId="77BD0609" w14:textId="06DAE408" w:rsidR="003F30FB" w:rsidRPr="007B2CB0" w:rsidRDefault="003F30FB" w:rsidP="007B2CB0">
            <w:pPr>
              <w:rPr>
                <w:rFonts w:cstheme="minorHAnsi"/>
                <w:b/>
                <w:sz w:val="24"/>
                <w:szCs w:val="24"/>
              </w:rPr>
            </w:pPr>
          </w:p>
        </w:tc>
      </w:tr>
      <w:tr w:rsidR="00A17F5B" w:rsidRPr="00B500B9" w14:paraId="406E1C8F" w14:textId="77777777" w:rsidTr="4F6A94F8">
        <w:trPr>
          <w:cantSplit/>
          <w:trHeight w:val="1134"/>
        </w:trPr>
        <w:tc>
          <w:tcPr>
            <w:tcW w:w="1887" w:type="dxa"/>
            <w:vMerge w:val="restart"/>
            <w:shd w:val="clear" w:color="auto" w:fill="DEEAF6" w:themeFill="accent1" w:themeFillTint="33"/>
          </w:tcPr>
          <w:p w14:paraId="46FC536E" w14:textId="77777777" w:rsidR="00C845A0" w:rsidRPr="00B500B9" w:rsidRDefault="00C845A0" w:rsidP="00A17F5B">
            <w:pPr>
              <w:spacing w:after="120"/>
              <w:rPr>
                <w:rFonts w:cstheme="minorHAnsi"/>
                <w:color w:val="002060"/>
                <w:sz w:val="24"/>
                <w:szCs w:val="24"/>
              </w:rPr>
            </w:pPr>
            <w:r w:rsidRPr="00B500B9">
              <w:rPr>
                <w:rFonts w:cstheme="minorHAnsi"/>
                <w:color w:val="002060"/>
                <w:sz w:val="24"/>
                <w:szCs w:val="24"/>
              </w:rPr>
              <w:t>CHANGE/ BENEFITS (OUTCOMES)</w:t>
            </w:r>
          </w:p>
          <w:p w14:paraId="05002928" w14:textId="7B104F4D" w:rsidR="00C845A0" w:rsidRPr="00B500B9" w:rsidRDefault="00C845A0" w:rsidP="00A17F5B">
            <w:pPr>
              <w:rPr>
                <w:rFonts w:cstheme="minorHAnsi"/>
                <w:color w:val="002060"/>
                <w:sz w:val="24"/>
                <w:szCs w:val="24"/>
              </w:rPr>
            </w:pPr>
            <w:r w:rsidRPr="00B500B9">
              <w:rPr>
                <w:rFonts w:cstheme="minorHAnsi"/>
                <w:color w:val="002060"/>
                <w:sz w:val="24"/>
                <w:szCs w:val="24"/>
              </w:rPr>
              <w:t>What difference will your PER project make?</w:t>
            </w:r>
          </w:p>
        </w:tc>
        <w:tc>
          <w:tcPr>
            <w:tcW w:w="1559" w:type="dxa"/>
            <w:shd w:val="clear" w:color="auto" w:fill="DEEAF6" w:themeFill="accent1" w:themeFillTint="33"/>
          </w:tcPr>
          <w:p w14:paraId="4DFD0D02" w14:textId="77777777" w:rsidR="00C845A0" w:rsidRPr="00B500B9" w:rsidRDefault="00C845A0" w:rsidP="00A17F5B">
            <w:pPr>
              <w:spacing w:after="120"/>
              <w:rPr>
                <w:rFonts w:cstheme="minorHAnsi"/>
                <w:color w:val="002060"/>
                <w:sz w:val="24"/>
                <w:szCs w:val="24"/>
              </w:rPr>
            </w:pPr>
            <w:r w:rsidRPr="00B500B9">
              <w:rPr>
                <w:rFonts w:cstheme="minorHAnsi"/>
                <w:color w:val="002060"/>
                <w:sz w:val="24"/>
                <w:szCs w:val="24"/>
              </w:rPr>
              <w:t>For the Public</w:t>
            </w:r>
          </w:p>
          <w:p w14:paraId="2E0870DE" w14:textId="4D3BAA46" w:rsidR="00C845A0" w:rsidRPr="00B500B9" w:rsidRDefault="00C845A0" w:rsidP="009A4905">
            <w:pPr>
              <w:ind w:left="567"/>
              <w:rPr>
                <w:rFonts w:cstheme="minorHAnsi"/>
                <w:b/>
                <w:color w:val="002060"/>
                <w:sz w:val="24"/>
                <w:szCs w:val="24"/>
              </w:rPr>
            </w:pPr>
          </w:p>
        </w:tc>
        <w:tc>
          <w:tcPr>
            <w:tcW w:w="6237" w:type="dxa"/>
          </w:tcPr>
          <w:p w14:paraId="14DEBFBB" w14:textId="417A7927" w:rsidR="00C845A0" w:rsidRPr="007B2CB0" w:rsidRDefault="00C845A0" w:rsidP="007B2CB0">
            <w:pPr>
              <w:rPr>
                <w:rFonts w:cstheme="minorHAnsi"/>
                <w:b/>
                <w:sz w:val="24"/>
                <w:szCs w:val="24"/>
              </w:rPr>
            </w:pPr>
          </w:p>
        </w:tc>
      </w:tr>
      <w:tr w:rsidR="00A17F5B" w:rsidRPr="00B500B9" w14:paraId="1F29D632" w14:textId="77777777" w:rsidTr="4F6A94F8">
        <w:trPr>
          <w:cantSplit/>
          <w:trHeight w:val="1134"/>
        </w:trPr>
        <w:tc>
          <w:tcPr>
            <w:tcW w:w="1887" w:type="dxa"/>
            <w:vMerge/>
          </w:tcPr>
          <w:p w14:paraId="45490883" w14:textId="77777777" w:rsidR="00C845A0" w:rsidRPr="00B500B9" w:rsidRDefault="00C845A0" w:rsidP="009A4905">
            <w:pPr>
              <w:spacing w:after="120"/>
              <w:ind w:left="567"/>
              <w:rPr>
                <w:rFonts w:cstheme="minorHAnsi"/>
                <w:b/>
                <w:color w:val="002060"/>
                <w:sz w:val="24"/>
                <w:szCs w:val="24"/>
              </w:rPr>
            </w:pPr>
          </w:p>
        </w:tc>
        <w:tc>
          <w:tcPr>
            <w:tcW w:w="1559" w:type="dxa"/>
            <w:shd w:val="clear" w:color="auto" w:fill="DEEAF6" w:themeFill="accent1" w:themeFillTint="33"/>
          </w:tcPr>
          <w:p w14:paraId="1C113B9D" w14:textId="690F664C" w:rsidR="00C845A0" w:rsidRPr="00385AEF" w:rsidRDefault="00C845A0" w:rsidP="00385AEF">
            <w:pPr>
              <w:rPr>
                <w:rFonts w:cstheme="minorHAnsi"/>
                <w:color w:val="002060"/>
                <w:sz w:val="24"/>
                <w:szCs w:val="24"/>
              </w:rPr>
            </w:pPr>
            <w:r w:rsidRPr="00B500B9">
              <w:rPr>
                <w:rFonts w:cstheme="minorHAnsi"/>
                <w:color w:val="002060"/>
                <w:sz w:val="24"/>
                <w:szCs w:val="24"/>
              </w:rPr>
              <w:t>For the Research; for Researchers</w:t>
            </w:r>
          </w:p>
        </w:tc>
        <w:tc>
          <w:tcPr>
            <w:tcW w:w="6237" w:type="dxa"/>
          </w:tcPr>
          <w:p w14:paraId="5C28AAB5" w14:textId="7756A1B0" w:rsidR="00C845A0" w:rsidRPr="007B2CB0" w:rsidRDefault="00C845A0" w:rsidP="007B2CB0">
            <w:pPr>
              <w:rPr>
                <w:rFonts w:cstheme="minorHAnsi"/>
                <w:b/>
                <w:sz w:val="24"/>
                <w:szCs w:val="24"/>
              </w:rPr>
            </w:pPr>
          </w:p>
        </w:tc>
      </w:tr>
      <w:tr w:rsidR="00A17F5B" w:rsidRPr="00B500B9" w14:paraId="51E0BE73" w14:textId="77777777" w:rsidTr="4F6A94F8">
        <w:trPr>
          <w:cantSplit/>
          <w:trHeight w:val="1134"/>
        </w:trPr>
        <w:tc>
          <w:tcPr>
            <w:tcW w:w="1887" w:type="dxa"/>
            <w:vMerge/>
          </w:tcPr>
          <w:p w14:paraId="0AC56A0B" w14:textId="77777777" w:rsidR="00C845A0" w:rsidRPr="00B500B9" w:rsidRDefault="00C845A0" w:rsidP="009A4905">
            <w:pPr>
              <w:ind w:left="567"/>
              <w:rPr>
                <w:rFonts w:cstheme="minorHAnsi"/>
                <w:b/>
                <w:color w:val="002060"/>
                <w:sz w:val="24"/>
                <w:szCs w:val="24"/>
              </w:rPr>
            </w:pPr>
          </w:p>
        </w:tc>
        <w:tc>
          <w:tcPr>
            <w:tcW w:w="1559" w:type="dxa"/>
            <w:shd w:val="clear" w:color="auto" w:fill="DEEAF6" w:themeFill="accent1" w:themeFillTint="33"/>
          </w:tcPr>
          <w:p w14:paraId="36C74527" w14:textId="6F744661" w:rsidR="00C845A0" w:rsidRPr="00B500B9" w:rsidRDefault="00C845A0" w:rsidP="00A17F5B">
            <w:pPr>
              <w:rPr>
                <w:rFonts w:cstheme="minorHAnsi"/>
                <w:b/>
                <w:color w:val="002060"/>
                <w:sz w:val="24"/>
                <w:szCs w:val="24"/>
              </w:rPr>
            </w:pPr>
            <w:r w:rsidRPr="00B500B9">
              <w:rPr>
                <w:rFonts w:cstheme="minorHAnsi"/>
                <w:color w:val="002060"/>
                <w:sz w:val="24"/>
                <w:szCs w:val="24"/>
              </w:rPr>
              <w:t>O</w:t>
            </w:r>
            <w:r w:rsidRPr="00B500B9">
              <w:rPr>
                <w:rFonts w:cstheme="minorHAnsi"/>
                <w:color w:val="002060"/>
                <w:sz w:val="24"/>
                <w:szCs w:val="24"/>
                <w:shd w:val="clear" w:color="auto" w:fill="DEEAF6" w:themeFill="accent1" w:themeFillTint="33"/>
              </w:rPr>
              <w:t xml:space="preserve">ther </w:t>
            </w:r>
            <w:r w:rsidR="006F7275" w:rsidRPr="00B500B9">
              <w:rPr>
                <w:rFonts w:cstheme="minorHAnsi"/>
                <w:color w:val="002060"/>
                <w:sz w:val="24"/>
                <w:szCs w:val="24"/>
                <w:shd w:val="clear" w:color="auto" w:fill="DEEAF6" w:themeFill="accent1" w:themeFillTint="33"/>
              </w:rPr>
              <w:t>outcomes</w:t>
            </w:r>
            <w:r w:rsidRPr="00B500B9">
              <w:rPr>
                <w:rFonts w:cstheme="minorHAnsi"/>
                <w:color w:val="002060"/>
                <w:sz w:val="24"/>
                <w:szCs w:val="24"/>
                <w:shd w:val="clear" w:color="auto" w:fill="DEEAF6" w:themeFill="accent1" w:themeFillTint="33"/>
              </w:rPr>
              <w:t xml:space="preserve"> (</w:t>
            </w:r>
            <w:proofErr w:type="gramStart"/>
            <w:r w:rsidRPr="00B500B9">
              <w:rPr>
                <w:rFonts w:cstheme="minorHAnsi"/>
                <w:color w:val="002060"/>
                <w:sz w:val="24"/>
                <w:szCs w:val="24"/>
                <w:shd w:val="clear" w:color="auto" w:fill="DEEAF6" w:themeFill="accent1" w:themeFillTint="33"/>
              </w:rPr>
              <w:t>e.g.</w:t>
            </w:r>
            <w:proofErr w:type="gramEnd"/>
            <w:r w:rsidRPr="00B500B9">
              <w:rPr>
                <w:rFonts w:cstheme="minorHAnsi"/>
                <w:color w:val="002060"/>
                <w:sz w:val="24"/>
                <w:szCs w:val="24"/>
                <w:shd w:val="clear" w:color="auto" w:fill="DEEAF6" w:themeFill="accent1" w:themeFillTint="33"/>
              </w:rPr>
              <w:t xml:space="preserve"> for Partners)</w:t>
            </w:r>
          </w:p>
        </w:tc>
        <w:tc>
          <w:tcPr>
            <w:tcW w:w="6237" w:type="dxa"/>
          </w:tcPr>
          <w:p w14:paraId="15B4BDC4" w14:textId="48300B93" w:rsidR="00C845A0" w:rsidRPr="007B2CB0" w:rsidRDefault="00C845A0" w:rsidP="007B2CB0">
            <w:pPr>
              <w:rPr>
                <w:rFonts w:cstheme="minorHAnsi"/>
                <w:b/>
                <w:sz w:val="24"/>
                <w:szCs w:val="24"/>
              </w:rPr>
            </w:pPr>
          </w:p>
        </w:tc>
      </w:tr>
      <w:tr w:rsidR="00C845A0" w:rsidRPr="00B500B9" w14:paraId="799122B4" w14:textId="77777777" w:rsidTr="4F6A94F8">
        <w:trPr>
          <w:cantSplit/>
          <w:trHeight w:val="1134"/>
        </w:trPr>
        <w:tc>
          <w:tcPr>
            <w:tcW w:w="3446" w:type="dxa"/>
            <w:gridSpan w:val="2"/>
            <w:shd w:val="clear" w:color="auto" w:fill="DEEAF6" w:themeFill="accent1" w:themeFillTint="33"/>
          </w:tcPr>
          <w:p w14:paraId="544AEE89" w14:textId="1CBFC855" w:rsidR="00C845A0" w:rsidRPr="00B500B9" w:rsidRDefault="00C845A0" w:rsidP="1530EA7B">
            <w:pPr>
              <w:rPr>
                <w:color w:val="002060"/>
                <w:sz w:val="24"/>
                <w:szCs w:val="24"/>
              </w:rPr>
            </w:pPr>
            <w:r w:rsidRPr="1530EA7B">
              <w:rPr>
                <w:color w:val="002060"/>
                <w:sz w:val="24"/>
                <w:szCs w:val="24"/>
              </w:rPr>
              <w:t>ADDITIONAL COMMENTS IN SUPPORT OF YOUR APPLICATION (optional)</w:t>
            </w:r>
          </w:p>
          <w:p w14:paraId="231C5C8E" w14:textId="0E5363A3" w:rsidR="00C845A0" w:rsidRPr="00B500B9" w:rsidRDefault="00C845A0" w:rsidP="1530EA7B">
            <w:pPr>
              <w:rPr>
                <w:color w:val="002060"/>
                <w:sz w:val="24"/>
                <w:szCs w:val="24"/>
              </w:rPr>
            </w:pPr>
          </w:p>
          <w:p w14:paraId="43EAD581" w14:textId="52BC43AF" w:rsidR="00C845A0" w:rsidRPr="00B500B9" w:rsidRDefault="1B632D78" w:rsidP="1530EA7B">
            <w:pPr>
              <w:rPr>
                <w:rFonts w:ascii="Calibri" w:eastAsia="Calibri" w:hAnsi="Calibri" w:cs="Calibri"/>
                <w:color w:val="002060"/>
                <w:sz w:val="24"/>
                <w:szCs w:val="24"/>
              </w:rPr>
            </w:pPr>
            <w:r w:rsidRPr="4F6A94F8">
              <w:rPr>
                <w:rFonts w:ascii="Calibri" w:eastAsia="Calibri" w:hAnsi="Calibri" w:cs="Calibri"/>
                <w:color w:val="002060"/>
                <w:sz w:val="24"/>
                <w:szCs w:val="24"/>
              </w:rPr>
              <w:t>This can include more detail on your proposed budget and its justification, where you think this is warranted.</w:t>
            </w:r>
          </w:p>
          <w:p w14:paraId="694928A0" w14:textId="10D076EE" w:rsidR="00C845A0" w:rsidRPr="00B500B9" w:rsidRDefault="00C845A0" w:rsidP="1530EA7B">
            <w:pPr>
              <w:rPr>
                <w:color w:val="002060"/>
                <w:sz w:val="24"/>
                <w:szCs w:val="24"/>
              </w:rPr>
            </w:pPr>
          </w:p>
        </w:tc>
        <w:tc>
          <w:tcPr>
            <w:tcW w:w="6237" w:type="dxa"/>
          </w:tcPr>
          <w:p w14:paraId="36A88207" w14:textId="77777777" w:rsidR="00C845A0" w:rsidRPr="007B2CB0" w:rsidRDefault="00C845A0" w:rsidP="007B2CB0">
            <w:pPr>
              <w:rPr>
                <w:rFonts w:cstheme="minorHAnsi"/>
                <w:b/>
                <w:sz w:val="24"/>
                <w:szCs w:val="24"/>
              </w:rPr>
            </w:pPr>
          </w:p>
        </w:tc>
      </w:tr>
    </w:tbl>
    <w:p w14:paraId="626044F6" w14:textId="3A0C729E" w:rsidR="00C845A0" w:rsidRDefault="00C845A0" w:rsidP="009A4905">
      <w:pPr>
        <w:tabs>
          <w:tab w:val="left" w:pos="10646"/>
        </w:tabs>
        <w:ind w:left="567"/>
        <w:rPr>
          <w:rFonts w:cstheme="minorHAnsi"/>
          <w:sz w:val="24"/>
          <w:szCs w:val="24"/>
        </w:rPr>
      </w:pPr>
    </w:p>
    <w:p w14:paraId="66FDC394" w14:textId="77777777" w:rsidR="00233C9A" w:rsidRDefault="00233C9A" w:rsidP="00233C9A">
      <w:pPr>
        <w:pStyle w:val="BasicParagraph"/>
        <w:spacing w:line="240" w:lineRule="auto"/>
      </w:pPr>
    </w:p>
    <w:p w14:paraId="138FF371" w14:textId="72CD5525" w:rsidR="3D30294C" w:rsidRDefault="3D30294C" w:rsidP="7F68E08D">
      <w:pPr>
        <w:pStyle w:val="BasicParagraph"/>
        <w:spacing w:line="240" w:lineRule="auto"/>
        <w:rPr>
          <w:rFonts w:asciiTheme="minorHAnsi" w:hAnsiTheme="minorHAnsi" w:cstheme="minorBidi"/>
        </w:rPr>
      </w:pPr>
      <w:r w:rsidRPr="7F68E08D">
        <w:rPr>
          <w:rFonts w:cstheme="minorBidi"/>
          <w:b/>
          <w:bCs/>
          <w:color w:val="002060"/>
        </w:rPr>
        <w:t>EVALUATION</w:t>
      </w:r>
      <w:r w:rsidRPr="7F68E08D">
        <w:rPr>
          <w:rFonts w:asciiTheme="minorHAnsi" w:hAnsiTheme="minorHAnsi" w:cstheme="minorBidi"/>
        </w:rPr>
        <w:t xml:space="preserve"> </w:t>
      </w:r>
    </w:p>
    <w:p w14:paraId="314C17BD" w14:textId="1A4B340D" w:rsidR="7F68E08D" w:rsidRDefault="7F68E08D" w:rsidP="7F68E08D">
      <w:pPr>
        <w:pStyle w:val="BasicParagraph"/>
        <w:spacing w:line="240" w:lineRule="auto"/>
        <w:rPr>
          <w:rFonts w:asciiTheme="minorHAnsi" w:hAnsiTheme="minorHAnsi" w:cstheme="minorBidi"/>
        </w:rPr>
      </w:pPr>
    </w:p>
    <w:p w14:paraId="4FCD6560" w14:textId="699AC24A" w:rsidR="3D30294C" w:rsidRDefault="3D30294C" w:rsidP="70C625F4">
      <w:pPr>
        <w:pStyle w:val="BasicParagraph"/>
        <w:spacing w:line="240" w:lineRule="auto"/>
        <w:rPr>
          <w:rFonts w:asciiTheme="minorHAnsi" w:hAnsiTheme="minorHAnsi" w:cstheme="minorBidi"/>
        </w:rPr>
      </w:pPr>
      <w:r w:rsidRPr="70C625F4">
        <w:rPr>
          <w:rFonts w:asciiTheme="minorHAnsi" w:hAnsiTheme="minorHAnsi" w:cstheme="minorBidi"/>
        </w:rPr>
        <w:t xml:space="preserve">As this is a Pilot scheme, </w:t>
      </w:r>
      <w:r w:rsidR="78AC6659" w:rsidRPr="70C625F4">
        <w:rPr>
          <w:rFonts w:asciiTheme="minorHAnsi" w:hAnsiTheme="minorHAnsi" w:cstheme="minorBidi"/>
        </w:rPr>
        <w:t xml:space="preserve">which </w:t>
      </w:r>
      <w:r w:rsidRPr="70C625F4">
        <w:rPr>
          <w:rFonts w:asciiTheme="minorHAnsi" w:hAnsiTheme="minorHAnsi" w:cstheme="minorBidi"/>
        </w:rPr>
        <w:t xml:space="preserve">may also influence </w:t>
      </w:r>
      <w:proofErr w:type="spellStart"/>
      <w:r w:rsidRPr="70C625F4">
        <w:rPr>
          <w:rFonts w:asciiTheme="minorHAnsi" w:hAnsiTheme="minorHAnsi" w:cstheme="minorBidi"/>
        </w:rPr>
        <w:t>Wellcome’s</w:t>
      </w:r>
      <w:proofErr w:type="spellEnd"/>
      <w:r w:rsidRPr="70C625F4">
        <w:rPr>
          <w:rFonts w:asciiTheme="minorHAnsi" w:hAnsiTheme="minorHAnsi" w:cstheme="minorBidi"/>
        </w:rPr>
        <w:t xml:space="preserve"> future engagement funding strategies, evaluation is key. As such, you will be contacted by internal or external evaluators to take part in evaluation activities; your participation is voluntary.</w:t>
      </w:r>
    </w:p>
    <w:p w14:paraId="228826C6" w14:textId="2601E5AE" w:rsidR="7F68E08D" w:rsidRDefault="7F68E08D" w:rsidP="7F68E08D">
      <w:pPr>
        <w:pStyle w:val="BasicParagraph"/>
        <w:spacing w:line="240" w:lineRule="auto"/>
        <w:rPr>
          <w:rFonts w:cstheme="minorBidi"/>
          <w:b/>
          <w:bCs/>
          <w:color w:val="002060"/>
        </w:rPr>
      </w:pPr>
    </w:p>
    <w:p w14:paraId="5318DBF2" w14:textId="307094EA" w:rsidR="7F68E08D" w:rsidRDefault="7F68E08D" w:rsidP="7F68E08D">
      <w:pPr>
        <w:pStyle w:val="BasicParagraph"/>
        <w:spacing w:line="240" w:lineRule="auto"/>
        <w:rPr>
          <w:rFonts w:cstheme="minorBidi"/>
          <w:b/>
          <w:bCs/>
          <w:color w:val="002060"/>
        </w:rPr>
      </w:pPr>
    </w:p>
    <w:p w14:paraId="79B20012" w14:textId="30A5A72B" w:rsidR="00233C9A" w:rsidRDefault="00233C9A" w:rsidP="7F68E08D">
      <w:pPr>
        <w:pStyle w:val="BasicParagraph"/>
        <w:spacing w:line="240" w:lineRule="auto"/>
        <w:rPr>
          <w:rFonts w:cstheme="minorBidi"/>
          <w:b/>
          <w:bCs/>
          <w:color w:val="002060"/>
        </w:rPr>
      </w:pPr>
      <w:r w:rsidRPr="7F68E08D">
        <w:rPr>
          <w:rFonts w:cstheme="minorBidi"/>
          <w:b/>
          <w:bCs/>
          <w:color w:val="002060"/>
        </w:rPr>
        <w:t>DATA SHARING NOTICE</w:t>
      </w:r>
    </w:p>
    <w:p w14:paraId="0B3ADA9B" w14:textId="77777777" w:rsidR="00233C9A" w:rsidRDefault="00233C9A" w:rsidP="00233C9A">
      <w:pPr>
        <w:pStyle w:val="BasicParagraph"/>
        <w:spacing w:line="240" w:lineRule="auto"/>
      </w:pPr>
    </w:p>
    <w:p w14:paraId="32AB417C" w14:textId="022F02E7" w:rsidR="00233C9A" w:rsidRPr="006D5491" w:rsidRDefault="00233C9A" w:rsidP="7F68E08D">
      <w:pPr>
        <w:pStyle w:val="BasicParagraph"/>
        <w:spacing w:line="240" w:lineRule="auto"/>
        <w:rPr>
          <w:rFonts w:asciiTheme="minorHAnsi" w:hAnsiTheme="minorHAnsi" w:cstheme="minorBidi"/>
        </w:rPr>
      </w:pPr>
      <w:r w:rsidRPr="7F68E08D">
        <w:rPr>
          <w:rFonts w:asciiTheme="minorHAnsi" w:hAnsiTheme="minorHAnsi" w:cstheme="minorBidi"/>
        </w:rPr>
        <w:t>The University of Oxford are committed to safeguarding your personal information in accordance with data protection law.</w:t>
      </w:r>
    </w:p>
    <w:p w14:paraId="6EFBF6AE" w14:textId="77777777" w:rsidR="00233C9A" w:rsidRPr="006D5491" w:rsidRDefault="00233C9A" w:rsidP="00233C9A">
      <w:pPr>
        <w:pStyle w:val="BasicParagraph"/>
        <w:spacing w:line="240" w:lineRule="auto"/>
        <w:rPr>
          <w:rFonts w:asciiTheme="minorHAnsi" w:hAnsiTheme="minorHAnsi" w:cstheme="minorHAnsi"/>
        </w:rPr>
      </w:pPr>
    </w:p>
    <w:p w14:paraId="74066A1E" w14:textId="5D8400AE" w:rsidR="00233C9A" w:rsidRPr="006D5491" w:rsidRDefault="1FE805FB" w:rsidP="50A01D68">
      <w:pPr>
        <w:pStyle w:val="BasicParagraph"/>
        <w:spacing w:line="240" w:lineRule="auto"/>
        <w:rPr>
          <w:rFonts w:asciiTheme="minorHAnsi" w:hAnsiTheme="minorHAnsi" w:cstheme="minorBidi"/>
        </w:rPr>
      </w:pPr>
      <w:r w:rsidRPr="2B4826F7">
        <w:rPr>
          <w:rFonts w:asciiTheme="minorHAnsi" w:hAnsiTheme="minorHAnsi" w:cstheme="minorBidi"/>
        </w:rPr>
        <w:t xml:space="preserve">The </w:t>
      </w:r>
      <w:r w:rsidRPr="2B4826F7">
        <w:rPr>
          <w:rFonts w:asciiTheme="minorHAnsi" w:hAnsiTheme="minorHAnsi" w:cstheme="minorBidi"/>
          <w:i/>
          <w:iCs/>
        </w:rPr>
        <w:t xml:space="preserve">Enriching Engagement </w:t>
      </w:r>
      <w:r w:rsidRPr="2B4826F7">
        <w:rPr>
          <w:rFonts w:asciiTheme="minorHAnsi" w:hAnsiTheme="minorHAnsi" w:cstheme="minorBidi"/>
        </w:rPr>
        <w:t xml:space="preserve">team </w:t>
      </w:r>
      <w:r w:rsidR="00233C9A" w:rsidRPr="2B4826F7">
        <w:rPr>
          <w:rFonts w:asciiTheme="minorHAnsi" w:hAnsiTheme="minorHAnsi" w:cstheme="minorBidi"/>
        </w:rPr>
        <w:t>will use your information for</w:t>
      </w:r>
      <w:r w:rsidR="6CDE44B2" w:rsidRPr="2B4826F7">
        <w:rPr>
          <w:rFonts w:asciiTheme="minorHAnsi" w:hAnsiTheme="minorHAnsi" w:cstheme="minorBidi"/>
        </w:rPr>
        <w:t xml:space="preserve"> the administration of your proposal through</w:t>
      </w:r>
      <w:r w:rsidR="649D9E24" w:rsidRPr="2B4826F7">
        <w:rPr>
          <w:rFonts w:asciiTheme="minorHAnsi" w:hAnsiTheme="minorHAnsi" w:cstheme="minorBidi"/>
        </w:rPr>
        <w:t>out</w:t>
      </w:r>
      <w:r w:rsidR="6CDE44B2" w:rsidRPr="2B4826F7">
        <w:rPr>
          <w:rFonts w:asciiTheme="minorHAnsi" w:hAnsiTheme="minorHAnsi" w:cstheme="minorBidi"/>
        </w:rPr>
        <w:t xml:space="preserve"> the grants process</w:t>
      </w:r>
      <w:r w:rsidR="05366F7D" w:rsidRPr="2B4826F7">
        <w:rPr>
          <w:rFonts w:asciiTheme="minorHAnsi" w:hAnsiTheme="minorHAnsi" w:cstheme="minorBidi"/>
        </w:rPr>
        <w:t xml:space="preserve">. In addition to internal staff, we will also share the information within your proposal </w:t>
      </w:r>
      <w:r w:rsidR="21FEE9B4" w:rsidRPr="2B4826F7">
        <w:rPr>
          <w:rFonts w:asciiTheme="minorHAnsi" w:hAnsiTheme="minorHAnsi" w:cstheme="minorBidi"/>
        </w:rPr>
        <w:t xml:space="preserve">with external panel members; </w:t>
      </w:r>
      <w:r w:rsidR="14B1806D" w:rsidRPr="2B4826F7">
        <w:rPr>
          <w:rFonts w:asciiTheme="minorHAnsi" w:hAnsiTheme="minorHAnsi" w:cstheme="minorBidi"/>
        </w:rPr>
        <w:t xml:space="preserve">the </w:t>
      </w:r>
      <w:r w:rsidR="437FC320" w:rsidRPr="2B4826F7">
        <w:rPr>
          <w:rFonts w:asciiTheme="minorHAnsi" w:hAnsiTheme="minorHAnsi" w:cstheme="minorBidi"/>
        </w:rPr>
        <w:t xml:space="preserve">external evaluators who have been commissioned by </w:t>
      </w:r>
      <w:r w:rsidR="092802C1" w:rsidRPr="2B4826F7">
        <w:rPr>
          <w:rFonts w:asciiTheme="minorHAnsi" w:hAnsiTheme="minorHAnsi" w:cstheme="minorBidi"/>
        </w:rPr>
        <w:t xml:space="preserve">the </w:t>
      </w:r>
      <w:r w:rsidR="61A0DFF5" w:rsidRPr="2B4826F7">
        <w:rPr>
          <w:rFonts w:asciiTheme="minorHAnsi" w:hAnsiTheme="minorHAnsi" w:cstheme="minorBidi"/>
          <w:i/>
          <w:iCs/>
        </w:rPr>
        <w:t>Enriching Engagement</w:t>
      </w:r>
      <w:r w:rsidR="61A0DFF5" w:rsidRPr="2B4826F7">
        <w:rPr>
          <w:rFonts w:asciiTheme="minorHAnsi" w:hAnsiTheme="minorHAnsi" w:cstheme="minorBidi"/>
        </w:rPr>
        <w:t xml:space="preserve"> team</w:t>
      </w:r>
      <w:r w:rsidR="2137F37E" w:rsidRPr="2B4826F7">
        <w:rPr>
          <w:rFonts w:asciiTheme="minorHAnsi" w:hAnsiTheme="minorHAnsi" w:cstheme="minorBidi"/>
        </w:rPr>
        <w:t>;</w:t>
      </w:r>
      <w:r w:rsidR="437FC320" w:rsidRPr="2B4826F7">
        <w:rPr>
          <w:rFonts w:asciiTheme="minorHAnsi" w:hAnsiTheme="minorHAnsi" w:cstheme="minorBidi"/>
        </w:rPr>
        <w:t xml:space="preserve"> and with the funder, </w:t>
      </w:r>
      <w:proofErr w:type="spellStart"/>
      <w:r w:rsidR="437FC320" w:rsidRPr="2B4826F7">
        <w:rPr>
          <w:rFonts w:asciiTheme="minorHAnsi" w:hAnsiTheme="minorHAnsi" w:cstheme="minorBidi"/>
        </w:rPr>
        <w:t>Wellcome</w:t>
      </w:r>
      <w:proofErr w:type="spellEnd"/>
      <w:r w:rsidR="437FC320" w:rsidRPr="2B4826F7">
        <w:rPr>
          <w:rFonts w:asciiTheme="minorHAnsi" w:hAnsiTheme="minorHAnsi" w:cstheme="minorBidi"/>
        </w:rPr>
        <w:t xml:space="preserve">. </w:t>
      </w:r>
      <w:r w:rsidR="1C619CC6" w:rsidRPr="2B4826F7">
        <w:rPr>
          <w:rFonts w:asciiTheme="minorHAnsi" w:hAnsiTheme="minorHAnsi" w:cstheme="minorBidi"/>
        </w:rPr>
        <w:t>Summaries of funded projects will be shared through external communication channels.</w:t>
      </w:r>
    </w:p>
    <w:p w14:paraId="0A95DF7C" w14:textId="5E907813" w:rsidR="00233C9A" w:rsidRDefault="00233C9A" w:rsidP="7F68E08D">
      <w:pPr>
        <w:tabs>
          <w:tab w:val="left" w:pos="10646"/>
        </w:tabs>
        <w:spacing w:line="240" w:lineRule="auto"/>
      </w:pPr>
    </w:p>
    <w:p w14:paraId="2BEE9D80" w14:textId="4E421B80" w:rsidR="00233C9A" w:rsidRPr="00B500B9" w:rsidRDefault="4E1C75A1" w:rsidP="63C65CA1">
      <w:pPr>
        <w:tabs>
          <w:tab w:val="left" w:pos="10646"/>
        </w:tabs>
        <w:rPr>
          <w:sz w:val="24"/>
          <w:szCs w:val="24"/>
        </w:rPr>
      </w:pPr>
      <w:r w:rsidRPr="63C65CA1">
        <w:rPr>
          <w:sz w:val="24"/>
          <w:szCs w:val="24"/>
        </w:rPr>
        <w:t xml:space="preserve">I consent to sharing the information in my proposal as </w:t>
      </w:r>
      <w:r w:rsidR="4C2F5937" w:rsidRPr="63C65CA1">
        <w:rPr>
          <w:sz w:val="24"/>
          <w:szCs w:val="24"/>
        </w:rPr>
        <w:t xml:space="preserve">described </w:t>
      </w:r>
      <w:r w:rsidRPr="63C65CA1">
        <w:rPr>
          <w:sz w:val="24"/>
          <w:szCs w:val="24"/>
        </w:rPr>
        <w:t xml:space="preserve">in the data sharing notice above     </w:t>
      </w:r>
      <w:r w:rsidR="00233C9A" w:rsidRPr="2B4C7455">
        <w:rPr>
          <w:sz w:val="24"/>
          <w:szCs w:val="24"/>
        </w:rPr>
        <w:t xml:space="preserve">  </w:t>
      </w:r>
      <w:sdt>
        <w:sdtPr>
          <w:rPr>
            <w:rFonts w:cstheme="minorHAnsi"/>
            <w:sz w:val="24"/>
            <w:szCs w:val="24"/>
          </w:rPr>
          <w:id w:val="1971314218"/>
          <w14:checkbox>
            <w14:checked w14:val="0"/>
            <w14:checkedState w14:val="2612" w14:font="MS Gothic"/>
            <w14:uncheckedState w14:val="2610" w14:font="MS Gothic"/>
          </w14:checkbox>
        </w:sdtPr>
        <w:sdtEndPr/>
        <w:sdtContent>
          <w:r w:rsidR="00233C9A" w:rsidRPr="00385AEF">
            <w:rPr>
              <w:rFonts w:ascii="Segoe UI Symbol" w:eastAsia="MS Gothic" w:hAnsi="Segoe UI Symbol" w:cs="Segoe UI Symbol"/>
              <w:sz w:val="24"/>
              <w:szCs w:val="24"/>
            </w:rPr>
            <w:t>☐</w:t>
          </w:r>
        </w:sdtContent>
      </w:sdt>
    </w:p>
    <w:sectPr w:rsidR="00233C9A" w:rsidRPr="00B500B9" w:rsidSect="00EF00A6">
      <w:pgSz w:w="11906" w:h="16838" w:code="9"/>
      <w:pgMar w:top="720" w:right="720" w:bottom="56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6FBCD" w14:textId="77777777" w:rsidR="00426AE5" w:rsidRDefault="00426AE5" w:rsidP="0079733B">
      <w:pPr>
        <w:spacing w:after="0" w:line="240" w:lineRule="auto"/>
      </w:pPr>
      <w:r>
        <w:separator/>
      </w:r>
    </w:p>
  </w:endnote>
  <w:endnote w:type="continuationSeparator" w:id="0">
    <w:p w14:paraId="6EB662F0" w14:textId="77777777" w:rsidR="00426AE5" w:rsidRDefault="00426AE5" w:rsidP="0079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E615B" w14:textId="77777777" w:rsidR="00426AE5" w:rsidRDefault="00426AE5" w:rsidP="0079733B">
      <w:pPr>
        <w:spacing w:after="0" w:line="240" w:lineRule="auto"/>
      </w:pPr>
      <w:r>
        <w:separator/>
      </w:r>
    </w:p>
  </w:footnote>
  <w:footnote w:type="continuationSeparator" w:id="0">
    <w:p w14:paraId="12AC0918" w14:textId="77777777" w:rsidR="00426AE5" w:rsidRDefault="00426AE5" w:rsidP="0079733B">
      <w:pPr>
        <w:spacing w:after="0" w:line="240" w:lineRule="auto"/>
      </w:pPr>
      <w:r>
        <w:continuationSeparator/>
      </w:r>
    </w:p>
  </w:footnote>
  <w:footnote w:id="1">
    <w:p w14:paraId="618DF587" w14:textId="1AD6E338" w:rsidR="1530EA7B" w:rsidRPr="00EF00A6" w:rsidRDefault="1530EA7B" w:rsidP="00EF00A6">
      <w:pPr>
        <w:rPr>
          <w:color w:val="002060"/>
          <w:sz w:val="18"/>
          <w:szCs w:val="18"/>
        </w:rPr>
      </w:pPr>
      <w:r w:rsidRPr="00EF00A6">
        <w:rPr>
          <w:rStyle w:val="FootnoteReference"/>
          <w:sz w:val="18"/>
          <w:szCs w:val="18"/>
        </w:rPr>
        <w:footnoteRef/>
      </w:r>
      <w:r w:rsidR="3A917E71" w:rsidRPr="00EF00A6">
        <w:rPr>
          <w:sz w:val="18"/>
          <w:szCs w:val="18"/>
        </w:rPr>
        <w:t xml:space="preserve"> </w:t>
      </w:r>
      <w:r w:rsidR="3A917E71" w:rsidRPr="00EF00A6">
        <w:rPr>
          <w:color w:val="002060"/>
          <w:sz w:val="18"/>
          <w:szCs w:val="18"/>
        </w:rPr>
        <w:t xml:space="preserve">The PI of your </w:t>
      </w:r>
      <w:r w:rsidR="3A917E71" w:rsidRPr="00EF00A6">
        <w:rPr>
          <w:i/>
          <w:iCs/>
          <w:color w:val="002060"/>
          <w:sz w:val="18"/>
          <w:szCs w:val="18"/>
        </w:rPr>
        <w:t>Enriching Engagement</w:t>
      </w:r>
      <w:r w:rsidR="3A917E71" w:rsidRPr="00EF00A6">
        <w:rPr>
          <w:color w:val="002060"/>
          <w:sz w:val="18"/>
          <w:szCs w:val="18"/>
        </w:rPr>
        <w:t xml:space="preserve"> proposal must either be the PI or a </w:t>
      </w:r>
      <w:r w:rsidR="3A917E71" w:rsidRPr="00EF00A6">
        <w:rPr>
          <w:color w:val="002060"/>
          <w:sz w:val="18"/>
          <w:szCs w:val="18"/>
          <w:u w:val="single"/>
        </w:rPr>
        <w:t>named</w:t>
      </w:r>
      <w:r w:rsidR="3A917E71" w:rsidRPr="00EF00A6">
        <w:rPr>
          <w:color w:val="002060"/>
          <w:sz w:val="18"/>
          <w:szCs w:val="18"/>
        </w:rPr>
        <w:t xml:space="preserve"> Co-I of the main </w:t>
      </w:r>
      <w:proofErr w:type="spellStart"/>
      <w:r w:rsidR="3A917E71" w:rsidRPr="00EF00A6">
        <w:rPr>
          <w:color w:val="002060"/>
          <w:sz w:val="18"/>
          <w:szCs w:val="18"/>
        </w:rPr>
        <w:t>Wellcome</w:t>
      </w:r>
      <w:proofErr w:type="spellEnd"/>
      <w:r w:rsidR="3A917E71" w:rsidRPr="00EF00A6">
        <w:rPr>
          <w:color w:val="002060"/>
          <w:sz w:val="18"/>
          <w:szCs w:val="18"/>
        </w:rPr>
        <w:t xml:space="preserve"> grant.</w:t>
      </w:r>
    </w:p>
  </w:footnote>
  <w:footnote w:id="2">
    <w:p w14:paraId="55ACC0D2" w14:textId="522EB141" w:rsidR="2B4826F7" w:rsidRPr="00EF00A6" w:rsidRDefault="2B4826F7" w:rsidP="2B4826F7">
      <w:pPr>
        <w:rPr>
          <w:color w:val="002060"/>
          <w:sz w:val="18"/>
          <w:szCs w:val="18"/>
          <w:highlight w:val="yellow"/>
        </w:rPr>
      </w:pPr>
      <w:r w:rsidRPr="00EF00A6">
        <w:rPr>
          <w:rStyle w:val="FootnoteReference"/>
          <w:sz w:val="18"/>
          <w:szCs w:val="18"/>
        </w:rPr>
        <w:footnoteRef/>
      </w:r>
      <w:r w:rsidRPr="00EF00A6">
        <w:rPr>
          <w:sz w:val="18"/>
          <w:szCs w:val="18"/>
        </w:rPr>
        <w:t xml:space="preserve">  </w:t>
      </w:r>
      <w:r w:rsidRPr="00EF00A6">
        <w:rPr>
          <w:rFonts w:ascii="Calibri" w:eastAsia="Calibri" w:hAnsi="Calibri" w:cs="Calibri"/>
          <w:color w:val="002060"/>
          <w:sz w:val="18"/>
          <w:szCs w:val="18"/>
        </w:rPr>
        <w:t xml:space="preserve">The Project Lead </w:t>
      </w:r>
      <w:r w:rsidRPr="00EF00A6">
        <w:rPr>
          <w:color w:val="002060"/>
          <w:sz w:val="18"/>
          <w:szCs w:val="18"/>
        </w:rPr>
        <w:t>should be listed as the first named Co-I on your IRAMS application form.</w:t>
      </w:r>
    </w:p>
  </w:footnote>
  <w:footnote w:id="3">
    <w:p w14:paraId="385B17F8" w14:textId="476F8087" w:rsidR="1530EA7B" w:rsidRDefault="1530EA7B" w:rsidP="3A917E71">
      <w:pPr>
        <w:rPr>
          <w:i/>
          <w:iCs/>
          <w:color w:val="002060"/>
          <w:sz w:val="24"/>
          <w:szCs w:val="24"/>
        </w:rPr>
      </w:pPr>
      <w:r w:rsidRPr="00EF00A6">
        <w:rPr>
          <w:rStyle w:val="FootnoteReference"/>
          <w:sz w:val="18"/>
          <w:szCs w:val="18"/>
        </w:rPr>
        <w:footnoteRef/>
      </w:r>
      <w:r w:rsidR="3A917E71" w:rsidRPr="00EF00A6">
        <w:rPr>
          <w:sz w:val="18"/>
          <w:szCs w:val="18"/>
        </w:rPr>
        <w:t xml:space="preserve"> </w:t>
      </w:r>
      <w:r w:rsidR="3A917E71" w:rsidRPr="00EF00A6">
        <w:rPr>
          <w:color w:val="002060"/>
          <w:sz w:val="18"/>
          <w:szCs w:val="18"/>
        </w:rPr>
        <w:t>However, in the event of a large number of applications received, shortlisting may need to take place before the panels.</w:t>
      </w:r>
    </w:p>
  </w:footnote>
  <w:footnote w:id="4">
    <w:p w14:paraId="11D770B8" w14:textId="7E5E38F1" w:rsidR="00B500B9" w:rsidRPr="00385AEF" w:rsidRDefault="00B500B9" w:rsidP="3A917E71">
      <w:pPr>
        <w:pStyle w:val="Footer"/>
        <w:tabs>
          <w:tab w:val="left" w:pos="770"/>
          <w:tab w:val="right" w:pos="22371"/>
        </w:tabs>
        <w:jc w:val="right"/>
        <w:rPr>
          <w:color w:val="C45911" w:themeColor="accent2" w:themeShade="BF"/>
        </w:rPr>
      </w:pPr>
      <w:r w:rsidRPr="3A917E71">
        <w:rPr>
          <w:rStyle w:val="FootnoteReference"/>
          <w:color w:val="002060"/>
        </w:rPr>
        <w:footnoteRef/>
      </w:r>
      <w:r w:rsidR="3A917E71" w:rsidRPr="3A917E71">
        <w:rPr>
          <w:color w:val="002060"/>
        </w:rPr>
        <w:t xml:space="preserve"> </w:t>
      </w:r>
      <w:r w:rsidR="3A917E71" w:rsidRPr="00B446D7">
        <w:rPr>
          <w:color w:val="002060"/>
        </w:rPr>
        <w:t xml:space="preserve">CREDIT: This Case for Support template is inspired by a Public Engagement Planning Template developed by FLOW Associates www.flowassociates.com    </w:t>
      </w:r>
    </w:p>
    <w:p w14:paraId="2CC3ED99" w14:textId="61443CA5" w:rsidR="00B500B9" w:rsidRDefault="00B500B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B558F"/>
    <w:multiLevelType w:val="hybridMultilevel"/>
    <w:tmpl w:val="2E3C2704"/>
    <w:lvl w:ilvl="0" w:tplc="16B6C850">
      <w:start w:val="1"/>
      <w:numFmt w:val="bullet"/>
      <w:lvlText w:val=""/>
      <w:lvlJc w:val="left"/>
      <w:pPr>
        <w:ind w:left="720" w:hanging="360"/>
      </w:pPr>
      <w:rPr>
        <w:rFonts w:ascii="Symbol" w:hAnsi="Symbol" w:hint="default"/>
      </w:rPr>
    </w:lvl>
    <w:lvl w:ilvl="1" w:tplc="4DC4ED16">
      <w:start w:val="1"/>
      <w:numFmt w:val="bullet"/>
      <w:lvlText w:val="o"/>
      <w:lvlJc w:val="left"/>
      <w:pPr>
        <w:ind w:left="1440" w:hanging="360"/>
      </w:pPr>
      <w:rPr>
        <w:rFonts w:ascii="Courier New" w:hAnsi="Courier New" w:hint="default"/>
      </w:rPr>
    </w:lvl>
    <w:lvl w:ilvl="2" w:tplc="1FD6CC2A">
      <w:start w:val="1"/>
      <w:numFmt w:val="bullet"/>
      <w:lvlText w:val=""/>
      <w:lvlJc w:val="left"/>
      <w:pPr>
        <w:ind w:left="2160" w:hanging="360"/>
      </w:pPr>
      <w:rPr>
        <w:rFonts w:ascii="Wingdings" w:hAnsi="Wingdings" w:hint="default"/>
      </w:rPr>
    </w:lvl>
    <w:lvl w:ilvl="3" w:tplc="076C2482">
      <w:start w:val="1"/>
      <w:numFmt w:val="bullet"/>
      <w:lvlText w:val=""/>
      <w:lvlJc w:val="left"/>
      <w:pPr>
        <w:ind w:left="2880" w:hanging="360"/>
      </w:pPr>
      <w:rPr>
        <w:rFonts w:ascii="Symbol" w:hAnsi="Symbol" w:hint="default"/>
      </w:rPr>
    </w:lvl>
    <w:lvl w:ilvl="4" w:tplc="E7FA28A8">
      <w:start w:val="1"/>
      <w:numFmt w:val="bullet"/>
      <w:lvlText w:val="o"/>
      <w:lvlJc w:val="left"/>
      <w:pPr>
        <w:ind w:left="3600" w:hanging="360"/>
      </w:pPr>
      <w:rPr>
        <w:rFonts w:ascii="Courier New" w:hAnsi="Courier New" w:hint="default"/>
      </w:rPr>
    </w:lvl>
    <w:lvl w:ilvl="5" w:tplc="0D1AD920">
      <w:start w:val="1"/>
      <w:numFmt w:val="bullet"/>
      <w:lvlText w:val=""/>
      <w:lvlJc w:val="left"/>
      <w:pPr>
        <w:ind w:left="4320" w:hanging="360"/>
      </w:pPr>
      <w:rPr>
        <w:rFonts w:ascii="Wingdings" w:hAnsi="Wingdings" w:hint="default"/>
      </w:rPr>
    </w:lvl>
    <w:lvl w:ilvl="6" w:tplc="40C2CF1A">
      <w:start w:val="1"/>
      <w:numFmt w:val="bullet"/>
      <w:lvlText w:val=""/>
      <w:lvlJc w:val="left"/>
      <w:pPr>
        <w:ind w:left="5040" w:hanging="360"/>
      </w:pPr>
      <w:rPr>
        <w:rFonts w:ascii="Symbol" w:hAnsi="Symbol" w:hint="default"/>
      </w:rPr>
    </w:lvl>
    <w:lvl w:ilvl="7" w:tplc="A07E817E">
      <w:start w:val="1"/>
      <w:numFmt w:val="bullet"/>
      <w:lvlText w:val="o"/>
      <w:lvlJc w:val="left"/>
      <w:pPr>
        <w:ind w:left="5760" w:hanging="360"/>
      </w:pPr>
      <w:rPr>
        <w:rFonts w:ascii="Courier New" w:hAnsi="Courier New" w:hint="default"/>
      </w:rPr>
    </w:lvl>
    <w:lvl w:ilvl="8" w:tplc="5DBC611A">
      <w:start w:val="1"/>
      <w:numFmt w:val="bullet"/>
      <w:lvlText w:val=""/>
      <w:lvlJc w:val="left"/>
      <w:pPr>
        <w:ind w:left="6480" w:hanging="360"/>
      </w:pPr>
      <w:rPr>
        <w:rFonts w:ascii="Wingdings" w:hAnsi="Wingdings" w:hint="default"/>
      </w:rPr>
    </w:lvl>
  </w:abstractNum>
  <w:abstractNum w:abstractNumId="1" w15:restartNumberingAfterBreak="0">
    <w:nsid w:val="59223547"/>
    <w:multiLevelType w:val="hybridMultilevel"/>
    <w:tmpl w:val="44DE8052"/>
    <w:lvl w:ilvl="0" w:tplc="040A663A">
      <w:start w:val="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74CEA"/>
    <w:multiLevelType w:val="hybridMultilevel"/>
    <w:tmpl w:val="F02081C2"/>
    <w:lvl w:ilvl="0" w:tplc="59D25726">
      <w:start w:val="1"/>
      <w:numFmt w:val="bullet"/>
      <w:lvlText w:val=""/>
      <w:lvlJc w:val="left"/>
      <w:pPr>
        <w:ind w:left="720" w:hanging="360"/>
      </w:pPr>
      <w:rPr>
        <w:rFonts w:ascii="Symbol" w:hAnsi="Symbol" w:hint="default"/>
      </w:rPr>
    </w:lvl>
    <w:lvl w:ilvl="1" w:tplc="E2A42BAC">
      <w:start w:val="1"/>
      <w:numFmt w:val="bullet"/>
      <w:lvlText w:val="o"/>
      <w:lvlJc w:val="left"/>
      <w:pPr>
        <w:ind w:left="1440" w:hanging="360"/>
      </w:pPr>
      <w:rPr>
        <w:rFonts w:ascii="Courier New" w:hAnsi="Courier New" w:hint="default"/>
      </w:rPr>
    </w:lvl>
    <w:lvl w:ilvl="2" w:tplc="CD327FC6">
      <w:start w:val="1"/>
      <w:numFmt w:val="bullet"/>
      <w:lvlText w:val=""/>
      <w:lvlJc w:val="left"/>
      <w:pPr>
        <w:ind w:left="2160" w:hanging="360"/>
      </w:pPr>
      <w:rPr>
        <w:rFonts w:ascii="Wingdings" w:hAnsi="Wingdings" w:hint="default"/>
      </w:rPr>
    </w:lvl>
    <w:lvl w:ilvl="3" w:tplc="600E51FE">
      <w:start w:val="1"/>
      <w:numFmt w:val="bullet"/>
      <w:lvlText w:val=""/>
      <w:lvlJc w:val="left"/>
      <w:pPr>
        <w:ind w:left="2880" w:hanging="360"/>
      </w:pPr>
      <w:rPr>
        <w:rFonts w:ascii="Symbol" w:hAnsi="Symbol" w:hint="default"/>
      </w:rPr>
    </w:lvl>
    <w:lvl w:ilvl="4" w:tplc="DA602ED0">
      <w:start w:val="1"/>
      <w:numFmt w:val="bullet"/>
      <w:lvlText w:val="o"/>
      <w:lvlJc w:val="left"/>
      <w:pPr>
        <w:ind w:left="3600" w:hanging="360"/>
      </w:pPr>
      <w:rPr>
        <w:rFonts w:ascii="Courier New" w:hAnsi="Courier New" w:hint="default"/>
      </w:rPr>
    </w:lvl>
    <w:lvl w:ilvl="5" w:tplc="26E2010A">
      <w:start w:val="1"/>
      <w:numFmt w:val="bullet"/>
      <w:lvlText w:val=""/>
      <w:lvlJc w:val="left"/>
      <w:pPr>
        <w:ind w:left="4320" w:hanging="360"/>
      </w:pPr>
      <w:rPr>
        <w:rFonts w:ascii="Wingdings" w:hAnsi="Wingdings" w:hint="default"/>
      </w:rPr>
    </w:lvl>
    <w:lvl w:ilvl="6" w:tplc="2090B13C">
      <w:start w:val="1"/>
      <w:numFmt w:val="bullet"/>
      <w:lvlText w:val=""/>
      <w:lvlJc w:val="left"/>
      <w:pPr>
        <w:ind w:left="5040" w:hanging="360"/>
      </w:pPr>
      <w:rPr>
        <w:rFonts w:ascii="Symbol" w:hAnsi="Symbol" w:hint="default"/>
      </w:rPr>
    </w:lvl>
    <w:lvl w:ilvl="7" w:tplc="E1669950">
      <w:start w:val="1"/>
      <w:numFmt w:val="bullet"/>
      <w:lvlText w:val="o"/>
      <w:lvlJc w:val="left"/>
      <w:pPr>
        <w:ind w:left="5760" w:hanging="360"/>
      </w:pPr>
      <w:rPr>
        <w:rFonts w:ascii="Courier New" w:hAnsi="Courier New" w:hint="default"/>
      </w:rPr>
    </w:lvl>
    <w:lvl w:ilvl="8" w:tplc="2EA265FA">
      <w:start w:val="1"/>
      <w:numFmt w:val="bullet"/>
      <w:lvlText w:val=""/>
      <w:lvlJc w:val="left"/>
      <w:pPr>
        <w:ind w:left="6480" w:hanging="360"/>
      </w:pPr>
      <w:rPr>
        <w:rFonts w:ascii="Wingdings" w:hAnsi="Wingdings" w:hint="default"/>
      </w:rPr>
    </w:lvl>
  </w:abstractNum>
  <w:abstractNum w:abstractNumId="3" w15:restartNumberingAfterBreak="0">
    <w:nsid w:val="61391C56"/>
    <w:multiLevelType w:val="hybridMultilevel"/>
    <w:tmpl w:val="728CF2A2"/>
    <w:lvl w:ilvl="0" w:tplc="AFB8A73C">
      <w:start w:val="1"/>
      <w:numFmt w:val="bullet"/>
      <w:lvlText w:val=""/>
      <w:lvlJc w:val="left"/>
      <w:pPr>
        <w:ind w:left="720" w:hanging="360"/>
      </w:pPr>
      <w:rPr>
        <w:rFonts w:ascii="Symbol" w:hAnsi="Symbol" w:hint="default"/>
      </w:rPr>
    </w:lvl>
    <w:lvl w:ilvl="1" w:tplc="3EB88B94">
      <w:start w:val="1"/>
      <w:numFmt w:val="bullet"/>
      <w:lvlText w:val="o"/>
      <w:lvlJc w:val="left"/>
      <w:pPr>
        <w:ind w:left="1440" w:hanging="360"/>
      </w:pPr>
      <w:rPr>
        <w:rFonts w:ascii="Courier New" w:hAnsi="Courier New" w:hint="default"/>
      </w:rPr>
    </w:lvl>
    <w:lvl w:ilvl="2" w:tplc="45EE12EA">
      <w:start w:val="1"/>
      <w:numFmt w:val="bullet"/>
      <w:lvlText w:val=""/>
      <w:lvlJc w:val="left"/>
      <w:pPr>
        <w:ind w:left="2160" w:hanging="360"/>
      </w:pPr>
      <w:rPr>
        <w:rFonts w:ascii="Wingdings" w:hAnsi="Wingdings" w:hint="default"/>
      </w:rPr>
    </w:lvl>
    <w:lvl w:ilvl="3" w:tplc="ED427C62">
      <w:start w:val="1"/>
      <w:numFmt w:val="bullet"/>
      <w:lvlText w:val=""/>
      <w:lvlJc w:val="left"/>
      <w:pPr>
        <w:ind w:left="2880" w:hanging="360"/>
      </w:pPr>
      <w:rPr>
        <w:rFonts w:ascii="Symbol" w:hAnsi="Symbol" w:hint="default"/>
      </w:rPr>
    </w:lvl>
    <w:lvl w:ilvl="4" w:tplc="446085B0">
      <w:start w:val="1"/>
      <w:numFmt w:val="bullet"/>
      <w:lvlText w:val="o"/>
      <w:lvlJc w:val="left"/>
      <w:pPr>
        <w:ind w:left="3600" w:hanging="360"/>
      </w:pPr>
      <w:rPr>
        <w:rFonts w:ascii="Courier New" w:hAnsi="Courier New" w:hint="default"/>
      </w:rPr>
    </w:lvl>
    <w:lvl w:ilvl="5" w:tplc="4EF68828">
      <w:start w:val="1"/>
      <w:numFmt w:val="bullet"/>
      <w:lvlText w:val=""/>
      <w:lvlJc w:val="left"/>
      <w:pPr>
        <w:ind w:left="4320" w:hanging="360"/>
      </w:pPr>
      <w:rPr>
        <w:rFonts w:ascii="Wingdings" w:hAnsi="Wingdings" w:hint="default"/>
      </w:rPr>
    </w:lvl>
    <w:lvl w:ilvl="6" w:tplc="E806B74E">
      <w:start w:val="1"/>
      <w:numFmt w:val="bullet"/>
      <w:lvlText w:val=""/>
      <w:lvlJc w:val="left"/>
      <w:pPr>
        <w:ind w:left="5040" w:hanging="360"/>
      </w:pPr>
      <w:rPr>
        <w:rFonts w:ascii="Symbol" w:hAnsi="Symbol" w:hint="default"/>
      </w:rPr>
    </w:lvl>
    <w:lvl w:ilvl="7" w:tplc="A5BCCA48">
      <w:start w:val="1"/>
      <w:numFmt w:val="bullet"/>
      <w:lvlText w:val="o"/>
      <w:lvlJc w:val="left"/>
      <w:pPr>
        <w:ind w:left="5760" w:hanging="360"/>
      </w:pPr>
      <w:rPr>
        <w:rFonts w:ascii="Courier New" w:hAnsi="Courier New" w:hint="default"/>
      </w:rPr>
    </w:lvl>
    <w:lvl w:ilvl="8" w:tplc="EB6052B2">
      <w:start w:val="1"/>
      <w:numFmt w:val="bullet"/>
      <w:lvlText w:val=""/>
      <w:lvlJc w:val="left"/>
      <w:pPr>
        <w:ind w:left="6480" w:hanging="360"/>
      </w:pPr>
      <w:rPr>
        <w:rFonts w:ascii="Wingdings" w:hAnsi="Wingdings" w:hint="default"/>
      </w:rPr>
    </w:lvl>
  </w:abstractNum>
  <w:abstractNum w:abstractNumId="4" w15:restartNumberingAfterBreak="0">
    <w:nsid w:val="61A94FDE"/>
    <w:multiLevelType w:val="hybridMultilevel"/>
    <w:tmpl w:val="84F8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60"/>
    <w:rsid w:val="00002B86"/>
    <w:rsid w:val="000075B2"/>
    <w:rsid w:val="00014A0A"/>
    <w:rsid w:val="00063437"/>
    <w:rsid w:val="00063DFD"/>
    <w:rsid w:val="0006591E"/>
    <w:rsid w:val="00092110"/>
    <w:rsid w:val="00093AB8"/>
    <w:rsid w:val="000A5D91"/>
    <w:rsid w:val="000BF095"/>
    <w:rsid w:val="000E38EE"/>
    <w:rsid w:val="001060B8"/>
    <w:rsid w:val="0011421D"/>
    <w:rsid w:val="00125548"/>
    <w:rsid w:val="00166E89"/>
    <w:rsid w:val="001717D4"/>
    <w:rsid w:val="001743CF"/>
    <w:rsid w:val="00190098"/>
    <w:rsid w:val="001AA30A"/>
    <w:rsid w:val="00222432"/>
    <w:rsid w:val="00233C9A"/>
    <w:rsid w:val="00247FAC"/>
    <w:rsid w:val="00284853"/>
    <w:rsid w:val="002A18AF"/>
    <w:rsid w:val="002C59D9"/>
    <w:rsid w:val="002D08AB"/>
    <w:rsid w:val="002D5B70"/>
    <w:rsid w:val="002F702B"/>
    <w:rsid w:val="003322CE"/>
    <w:rsid w:val="0036500B"/>
    <w:rsid w:val="00385AEF"/>
    <w:rsid w:val="003B3390"/>
    <w:rsid w:val="003C1C09"/>
    <w:rsid w:val="003D14C5"/>
    <w:rsid w:val="003F30FB"/>
    <w:rsid w:val="00426AE5"/>
    <w:rsid w:val="00432518"/>
    <w:rsid w:val="00467A29"/>
    <w:rsid w:val="004B2734"/>
    <w:rsid w:val="004B3FDB"/>
    <w:rsid w:val="004C3F1C"/>
    <w:rsid w:val="004E18FD"/>
    <w:rsid w:val="004F2EE2"/>
    <w:rsid w:val="00502165"/>
    <w:rsid w:val="00540FC1"/>
    <w:rsid w:val="005705C5"/>
    <w:rsid w:val="006045E2"/>
    <w:rsid w:val="00606843"/>
    <w:rsid w:val="0061480A"/>
    <w:rsid w:val="006422B0"/>
    <w:rsid w:val="00642CB6"/>
    <w:rsid w:val="006473CF"/>
    <w:rsid w:val="006513E3"/>
    <w:rsid w:val="00663236"/>
    <w:rsid w:val="00686A8D"/>
    <w:rsid w:val="00695705"/>
    <w:rsid w:val="006D5491"/>
    <w:rsid w:val="006F7275"/>
    <w:rsid w:val="00706267"/>
    <w:rsid w:val="0071027D"/>
    <w:rsid w:val="007538C2"/>
    <w:rsid w:val="00796B97"/>
    <w:rsid w:val="0079733B"/>
    <w:rsid w:val="007B2CB0"/>
    <w:rsid w:val="007E648C"/>
    <w:rsid w:val="007F4711"/>
    <w:rsid w:val="0083A9BF"/>
    <w:rsid w:val="009000CC"/>
    <w:rsid w:val="0090543D"/>
    <w:rsid w:val="00924799"/>
    <w:rsid w:val="00940D0C"/>
    <w:rsid w:val="00974489"/>
    <w:rsid w:val="00983C3B"/>
    <w:rsid w:val="00990A6E"/>
    <w:rsid w:val="009A28CE"/>
    <w:rsid w:val="009A4905"/>
    <w:rsid w:val="009D1F4E"/>
    <w:rsid w:val="00A02F1F"/>
    <w:rsid w:val="00A17F5B"/>
    <w:rsid w:val="00A35281"/>
    <w:rsid w:val="00A36742"/>
    <w:rsid w:val="00A52C67"/>
    <w:rsid w:val="00A7794B"/>
    <w:rsid w:val="00A84A91"/>
    <w:rsid w:val="00AC176D"/>
    <w:rsid w:val="00AD6814"/>
    <w:rsid w:val="00AE5B19"/>
    <w:rsid w:val="00B1447C"/>
    <w:rsid w:val="00B14F0D"/>
    <w:rsid w:val="00B15EAC"/>
    <w:rsid w:val="00B446D7"/>
    <w:rsid w:val="00B500B9"/>
    <w:rsid w:val="00B71D46"/>
    <w:rsid w:val="00B937DA"/>
    <w:rsid w:val="00C475C5"/>
    <w:rsid w:val="00C845A0"/>
    <w:rsid w:val="00CC090C"/>
    <w:rsid w:val="00D30A60"/>
    <w:rsid w:val="00DE02C7"/>
    <w:rsid w:val="00E03243"/>
    <w:rsid w:val="00E25D51"/>
    <w:rsid w:val="00E41D63"/>
    <w:rsid w:val="00E43B1E"/>
    <w:rsid w:val="00E8697C"/>
    <w:rsid w:val="00EC07DD"/>
    <w:rsid w:val="00EF00A6"/>
    <w:rsid w:val="00F41C11"/>
    <w:rsid w:val="00F47602"/>
    <w:rsid w:val="00F856B0"/>
    <w:rsid w:val="00FE6A20"/>
    <w:rsid w:val="010D52C0"/>
    <w:rsid w:val="017B779D"/>
    <w:rsid w:val="0297D2C2"/>
    <w:rsid w:val="02CEAA5B"/>
    <w:rsid w:val="02DB3D47"/>
    <w:rsid w:val="033B9CE0"/>
    <w:rsid w:val="03BBE2A8"/>
    <w:rsid w:val="03F7B8AE"/>
    <w:rsid w:val="040801F4"/>
    <w:rsid w:val="04CBD1F0"/>
    <w:rsid w:val="0530F8EF"/>
    <w:rsid w:val="05366F7D"/>
    <w:rsid w:val="05DDA00F"/>
    <w:rsid w:val="06116471"/>
    <w:rsid w:val="066389AC"/>
    <w:rsid w:val="067E0C14"/>
    <w:rsid w:val="06CD0000"/>
    <w:rsid w:val="073DCFE3"/>
    <w:rsid w:val="075211DF"/>
    <w:rsid w:val="0778B1EF"/>
    <w:rsid w:val="07962B6E"/>
    <w:rsid w:val="07B59A14"/>
    <w:rsid w:val="07D67CB1"/>
    <w:rsid w:val="08970FD4"/>
    <w:rsid w:val="08F99EE0"/>
    <w:rsid w:val="09023B68"/>
    <w:rsid w:val="090AABF3"/>
    <w:rsid w:val="091DE123"/>
    <w:rsid w:val="092802C1"/>
    <w:rsid w:val="09371EBE"/>
    <w:rsid w:val="09585886"/>
    <w:rsid w:val="09C5A4C6"/>
    <w:rsid w:val="0A2CCF57"/>
    <w:rsid w:val="0A4922C9"/>
    <w:rsid w:val="0A5A243C"/>
    <w:rsid w:val="0A6B3B1A"/>
    <w:rsid w:val="0A713E35"/>
    <w:rsid w:val="0AA5497C"/>
    <w:rsid w:val="0AC42A9C"/>
    <w:rsid w:val="0B813B99"/>
    <w:rsid w:val="0B84197E"/>
    <w:rsid w:val="0B9668D3"/>
    <w:rsid w:val="0BE380F7"/>
    <w:rsid w:val="0BEB2DF0"/>
    <w:rsid w:val="0C06168D"/>
    <w:rsid w:val="0C0C5AA5"/>
    <w:rsid w:val="0C29ADC2"/>
    <w:rsid w:val="0C3B8B63"/>
    <w:rsid w:val="0C467AA1"/>
    <w:rsid w:val="0C641660"/>
    <w:rsid w:val="0C744F7C"/>
    <w:rsid w:val="0C773439"/>
    <w:rsid w:val="0C79656E"/>
    <w:rsid w:val="0CCC6530"/>
    <w:rsid w:val="0D01E56D"/>
    <w:rsid w:val="0D0A55B2"/>
    <w:rsid w:val="0D0A7596"/>
    <w:rsid w:val="0D247C8F"/>
    <w:rsid w:val="0D68685C"/>
    <w:rsid w:val="0D6DBE09"/>
    <w:rsid w:val="0DA1AB30"/>
    <w:rsid w:val="0DFE8E08"/>
    <w:rsid w:val="0E3C029D"/>
    <w:rsid w:val="0E874C2D"/>
    <w:rsid w:val="0E8F903A"/>
    <w:rsid w:val="0F02DECE"/>
    <w:rsid w:val="0F312261"/>
    <w:rsid w:val="0F9DA54E"/>
    <w:rsid w:val="0FA72513"/>
    <w:rsid w:val="0FF63B19"/>
    <w:rsid w:val="1019FC5A"/>
    <w:rsid w:val="1086E17F"/>
    <w:rsid w:val="10898A46"/>
    <w:rsid w:val="10B7B065"/>
    <w:rsid w:val="10BDAB61"/>
    <w:rsid w:val="10FB5001"/>
    <w:rsid w:val="113520B8"/>
    <w:rsid w:val="11416963"/>
    <w:rsid w:val="11A1F464"/>
    <w:rsid w:val="1216B667"/>
    <w:rsid w:val="12868958"/>
    <w:rsid w:val="12A68B5E"/>
    <w:rsid w:val="12D83693"/>
    <w:rsid w:val="12E4AC60"/>
    <w:rsid w:val="134EC82C"/>
    <w:rsid w:val="13B51F94"/>
    <w:rsid w:val="13D9F353"/>
    <w:rsid w:val="14B1806D"/>
    <w:rsid w:val="14CC4F94"/>
    <w:rsid w:val="14EF9939"/>
    <w:rsid w:val="1530EA7B"/>
    <w:rsid w:val="157358F8"/>
    <w:rsid w:val="163E8A3D"/>
    <w:rsid w:val="1643F89A"/>
    <w:rsid w:val="164B056C"/>
    <w:rsid w:val="16523AAF"/>
    <w:rsid w:val="165F186A"/>
    <w:rsid w:val="1679F5EC"/>
    <w:rsid w:val="16CF90AD"/>
    <w:rsid w:val="172CE339"/>
    <w:rsid w:val="175DD5FE"/>
    <w:rsid w:val="17C9923B"/>
    <w:rsid w:val="17CD31A4"/>
    <w:rsid w:val="17D1D264"/>
    <w:rsid w:val="1815F2A1"/>
    <w:rsid w:val="188FF1AA"/>
    <w:rsid w:val="190119BA"/>
    <w:rsid w:val="192C2531"/>
    <w:rsid w:val="19452127"/>
    <w:rsid w:val="19B84AAA"/>
    <w:rsid w:val="19B94EDD"/>
    <w:rsid w:val="1A0F2E03"/>
    <w:rsid w:val="1A2B9325"/>
    <w:rsid w:val="1A60BDBA"/>
    <w:rsid w:val="1B2F9DE8"/>
    <w:rsid w:val="1B42F515"/>
    <w:rsid w:val="1B632D78"/>
    <w:rsid w:val="1BADE420"/>
    <w:rsid w:val="1BE3FA3F"/>
    <w:rsid w:val="1BF6817D"/>
    <w:rsid w:val="1C1D154C"/>
    <w:rsid w:val="1C581A28"/>
    <w:rsid w:val="1C5EEA82"/>
    <w:rsid w:val="1C619CC6"/>
    <w:rsid w:val="1C7D806A"/>
    <w:rsid w:val="1C92064E"/>
    <w:rsid w:val="1D32B3F5"/>
    <w:rsid w:val="1D36E82E"/>
    <w:rsid w:val="1D7E66D0"/>
    <w:rsid w:val="1DA5B747"/>
    <w:rsid w:val="1DD3AAAF"/>
    <w:rsid w:val="1E450BDE"/>
    <w:rsid w:val="1ECECB36"/>
    <w:rsid w:val="1EFEDF50"/>
    <w:rsid w:val="1F5ADE6D"/>
    <w:rsid w:val="1F9F15B2"/>
    <w:rsid w:val="1FE805FB"/>
    <w:rsid w:val="202CB5F6"/>
    <w:rsid w:val="2033B571"/>
    <w:rsid w:val="203BD96D"/>
    <w:rsid w:val="204F3902"/>
    <w:rsid w:val="204FF649"/>
    <w:rsid w:val="209F096B"/>
    <w:rsid w:val="20B88AE4"/>
    <w:rsid w:val="20F70F46"/>
    <w:rsid w:val="21173156"/>
    <w:rsid w:val="2137F37E"/>
    <w:rsid w:val="218693CC"/>
    <w:rsid w:val="21AB472A"/>
    <w:rsid w:val="21FEE9B4"/>
    <w:rsid w:val="220CFD9D"/>
    <w:rsid w:val="22A7452C"/>
    <w:rsid w:val="22AAFFE3"/>
    <w:rsid w:val="22BF168A"/>
    <w:rsid w:val="231D5B2A"/>
    <w:rsid w:val="236628EF"/>
    <w:rsid w:val="236EBB1E"/>
    <w:rsid w:val="23E23C57"/>
    <w:rsid w:val="23EDE101"/>
    <w:rsid w:val="240D283D"/>
    <w:rsid w:val="241BA72D"/>
    <w:rsid w:val="2435461F"/>
    <w:rsid w:val="245B5522"/>
    <w:rsid w:val="245DD017"/>
    <w:rsid w:val="2460C92E"/>
    <w:rsid w:val="248609D2"/>
    <w:rsid w:val="24F2DAA1"/>
    <w:rsid w:val="2553A35D"/>
    <w:rsid w:val="255CC3D3"/>
    <w:rsid w:val="25635941"/>
    <w:rsid w:val="25A7DD3E"/>
    <w:rsid w:val="25DCD170"/>
    <w:rsid w:val="27094D39"/>
    <w:rsid w:val="270A307E"/>
    <w:rsid w:val="27A049AB"/>
    <w:rsid w:val="27D66273"/>
    <w:rsid w:val="282E3413"/>
    <w:rsid w:val="28B52B42"/>
    <w:rsid w:val="28BB069E"/>
    <w:rsid w:val="28C25B12"/>
    <w:rsid w:val="28C28F8F"/>
    <w:rsid w:val="290A66E2"/>
    <w:rsid w:val="292435DE"/>
    <w:rsid w:val="2938C585"/>
    <w:rsid w:val="29835901"/>
    <w:rsid w:val="29C33EF3"/>
    <w:rsid w:val="29D65C90"/>
    <w:rsid w:val="2A545D16"/>
    <w:rsid w:val="2AB21D2A"/>
    <w:rsid w:val="2B4826F7"/>
    <w:rsid w:val="2B4C7455"/>
    <w:rsid w:val="2BC32DF3"/>
    <w:rsid w:val="2BCD0CA1"/>
    <w:rsid w:val="2C1EEFCE"/>
    <w:rsid w:val="2C6D73D5"/>
    <w:rsid w:val="2CB47C71"/>
    <w:rsid w:val="2D0673DD"/>
    <w:rsid w:val="2DCB1D50"/>
    <w:rsid w:val="2DE97D41"/>
    <w:rsid w:val="2E465BCC"/>
    <w:rsid w:val="2E513D53"/>
    <w:rsid w:val="2F1E58F5"/>
    <w:rsid w:val="2F3FE4BD"/>
    <w:rsid w:val="2FA639C3"/>
    <w:rsid w:val="2FD42890"/>
    <w:rsid w:val="30A138A4"/>
    <w:rsid w:val="311BC0AD"/>
    <w:rsid w:val="31837452"/>
    <w:rsid w:val="31B1C2DC"/>
    <w:rsid w:val="31B4D0CE"/>
    <w:rsid w:val="31E94AD4"/>
    <w:rsid w:val="3202EABC"/>
    <w:rsid w:val="327B5566"/>
    <w:rsid w:val="32FF3CB5"/>
    <w:rsid w:val="3301EDEE"/>
    <w:rsid w:val="33A5D5E5"/>
    <w:rsid w:val="348A7A38"/>
    <w:rsid w:val="35118985"/>
    <w:rsid w:val="35509420"/>
    <w:rsid w:val="35BFD994"/>
    <w:rsid w:val="361026E3"/>
    <w:rsid w:val="3670D89C"/>
    <w:rsid w:val="369A0668"/>
    <w:rsid w:val="36AEBB8E"/>
    <w:rsid w:val="3750AC49"/>
    <w:rsid w:val="3751A237"/>
    <w:rsid w:val="377182D5"/>
    <w:rsid w:val="37F8BB2E"/>
    <w:rsid w:val="38708151"/>
    <w:rsid w:val="388A1088"/>
    <w:rsid w:val="38C0CB5E"/>
    <w:rsid w:val="38D097A6"/>
    <w:rsid w:val="38EFD16B"/>
    <w:rsid w:val="39447205"/>
    <w:rsid w:val="395EE006"/>
    <w:rsid w:val="39631221"/>
    <w:rsid w:val="3973C7B5"/>
    <w:rsid w:val="397ED41E"/>
    <w:rsid w:val="39C54198"/>
    <w:rsid w:val="3A3C96AD"/>
    <w:rsid w:val="3A529DE0"/>
    <w:rsid w:val="3A751223"/>
    <w:rsid w:val="3A78D30D"/>
    <w:rsid w:val="3A81F285"/>
    <w:rsid w:val="3A85EAFB"/>
    <w:rsid w:val="3A917E71"/>
    <w:rsid w:val="3A97EECA"/>
    <w:rsid w:val="3A9C4C56"/>
    <w:rsid w:val="3AC169A5"/>
    <w:rsid w:val="3B223B2D"/>
    <w:rsid w:val="3B2B6E0A"/>
    <w:rsid w:val="3B61046C"/>
    <w:rsid w:val="3B72FC7D"/>
    <w:rsid w:val="3B895C90"/>
    <w:rsid w:val="3C9EE7E2"/>
    <w:rsid w:val="3D27F5B9"/>
    <w:rsid w:val="3D30294C"/>
    <w:rsid w:val="3DAB2CF1"/>
    <w:rsid w:val="3DB97AD7"/>
    <w:rsid w:val="3DE7EE68"/>
    <w:rsid w:val="3E22CA13"/>
    <w:rsid w:val="3E482A75"/>
    <w:rsid w:val="3EA927CA"/>
    <w:rsid w:val="3F7764EB"/>
    <w:rsid w:val="3FDDE603"/>
    <w:rsid w:val="40AF09DE"/>
    <w:rsid w:val="40B0A9BE"/>
    <w:rsid w:val="40DAF3C8"/>
    <w:rsid w:val="41545013"/>
    <w:rsid w:val="415F2D16"/>
    <w:rsid w:val="42AB4C9B"/>
    <w:rsid w:val="437FC320"/>
    <w:rsid w:val="43CCD16A"/>
    <w:rsid w:val="43F6505F"/>
    <w:rsid w:val="442FD904"/>
    <w:rsid w:val="44766A05"/>
    <w:rsid w:val="44A5DDDF"/>
    <w:rsid w:val="44FBAEA4"/>
    <w:rsid w:val="450A9195"/>
    <w:rsid w:val="4550DEC4"/>
    <w:rsid w:val="455F07A4"/>
    <w:rsid w:val="45E2C9E7"/>
    <w:rsid w:val="45FEB6A4"/>
    <w:rsid w:val="4635E099"/>
    <w:rsid w:val="4648E291"/>
    <w:rsid w:val="46594BBD"/>
    <w:rsid w:val="46AEFCAC"/>
    <w:rsid w:val="46D09F0C"/>
    <w:rsid w:val="47169398"/>
    <w:rsid w:val="471EDBF4"/>
    <w:rsid w:val="47D2045C"/>
    <w:rsid w:val="482CF36C"/>
    <w:rsid w:val="48599052"/>
    <w:rsid w:val="48AAA0EA"/>
    <w:rsid w:val="494F1626"/>
    <w:rsid w:val="49B1C475"/>
    <w:rsid w:val="49BF1175"/>
    <w:rsid w:val="4A74F367"/>
    <w:rsid w:val="4ACAE4BB"/>
    <w:rsid w:val="4B0A9744"/>
    <w:rsid w:val="4B1ED3DA"/>
    <w:rsid w:val="4C064533"/>
    <w:rsid w:val="4C2F5937"/>
    <w:rsid w:val="4C6791BF"/>
    <w:rsid w:val="4C751194"/>
    <w:rsid w:val="4CBC2EB8"/>
    <w:rsid w:val="4D33EC1E"/>
    <w:rsid w:val="4D344CBC"/>
    <w:rsid w:val="4DBC73BE"/>
    <w:rsid w:val="4DF198B4"/>
    <w:rsid w:val="4DF61114"/>
    <w:rsid w:val="4DFB235A"/>
    <w:rsid w:val="4E138A47"/>
    <w:rsid w:val="4E1C75A1"/>
    <w:rsid w:val="4EA6C272"/>
    <w:rsid w:val="4EAD12A8"/>
    <w:rsid w:val="4F0511BB"/>
    <w:rsid w:val="4F6A94F8"/>
    <w:rsid w:val="4F9CBC81"/>
    <w:rsid w:val="504BF4A7"/>
    <w:rsid w:val="506CBAC0"/>
    <w:rsid w:val="5073481A"/>
    <w:rsid w:val="50A01D68"/>
    <w:rsid w:val="50A9CA93"/>
    <w:rsid w:val="512709F1"/>
    <w:rsid w:val="519AC85E"/>
    <w:rsid w:val="51B64332"/>
    <w:rsid w:val="52229B07"/>
    <w:rsid w:val="5278A87D"/>
    <w:rsid w:val="532CE02A"/>
    <w:rsid w:val="532E5A84"/>
    <w:rsid w:val="53454BA3"/>
    <w:rsid w:val="53641686"/>
    <w:rsid w:val="53D5BD00"/>
    <w:rsid w:val="53EFA10F"/>
    <w:rsid w:val="54423D1C"/>
    <w:rsid w:val="5443FCBB"/>
    <w:rsid w:val="5483C563"/>
    <w:rsid w:val="54F8199E"/>
    <w:rsid w:val="558AA3C3"/>
    <w:rsid w:val="55A5E57F"/>
    <w:rsid w:val="55D3D9C7"/>
    <w:rsid w:val="55FC7022"/>
    <w:rsid w:val="560BD522"/>
    <w:rsid w:val="5694A7AA"/>
    <w:rsid w:val="56E5EBF3"/>
    <w:rsid w:val="5746BF04"/>
    <w:rsid w:val="575D7C31"/>
    <w:rsid w:val="57AF8E1A"/>
    <w:rsid w:val="57BAE648"/>
    <w:rsid w:val="580A8603"/>
    <w:rsid w:val="581DAF36"/>
    <w:rsid w:val="58AA3F42"/>
    <w:rsid w:val="5A8BA76F"/>
    <w:rsid w:val="5AC092A5"/>
    <w:rsid w:val="5AEF8C03"/>
    <w:rsid w:val="5AFB47AA"/>
    <w:rsid w:val="5B16185F"/>
    <w:rsid w:val="5BDA5B5C"/>
    <w:rsid w:val="5C888B1C"/>
    <w:rsid w:val="5CB0721F"/>
    <w:rsid w:val="5D59443E"/>
    <w:rsid w:val="5DB27384"/>
    <w:rsid w:val="5F0BE278"/>
    <w:rsid w:val="5F31E80F"/>
    <w:rsid w:val="5F487433"/>
    <w:rsid w:val="5FC0D4C0"/>
    <w:rsid w:val="60407C69"/>
    <w:rsid w:val="6088CDF4"/>
    <w:rsid w:val="608FE8F7"/>
    <w:rsid w:val="6096E133"/>
    <w:rsid w:val="60CE948A"/>
    <w:rsid w:val="61067407"/>
    <w:rsid w:val="612E5AD3"/>
    <w:rsid w:val="61A0DFF5"/>
    <w:rsid w:val="622B4BB5"/>
    <w:rsid w:val="6251152C"/>
    <w:rsid w:val="6262F130"/>
    <w:rsid w:val="62AEBE22"/>
    <w:rsid w:val="62F78779"/>
    <w:rsid w:val="634D19C1"/>
    <w:rsid w:val="639FA391"/>
    <w:rsid w:val="63C65CA1"/>
    <w:rsid w:val="63CC63C8"/>
    <w:rsid w:val="63E2F02E"/>
    <w:rsid w:val="64060949"/>
    <w:rsid w:val="644617FE"/>
    <w:rsid w:val="64595412"/>
    <w:rsid w:val="647AE9B2"/>
    <w:rsid w:val="649D9E24"/>
    <w:rsid w:val="64B5052E"/>
    <w:rsid w:val="64BF128B"/>
    <w:rsid w:val="64C0FB7B"/>
    <w:rsid w:val="64F89BEC"/>
    <w:rsid w:val="6579BB64"/>
    <w:rsid w:val="665201D2"/>
    <w:rsid w:val="66569DB2"/>
    <w:rsid w:val="66579DA0"/>
    <w:rsid w:val="6659B97A"/>
    <w:rsid w:val="66637ABA"/>
    <w:rsid w:val="667CFB13"/>
    <w:rsid w:val="6736C63D"/>
    <w:rsid w:val="673A9C9A"/>
    <w:rsid w:val="674842DC"/>
    <w:rsid w:val="6813F224"/>
    <w:rsid w:val="685DBF3A"/>
    <w:rsid w:val="687F4028"/>
    <w:rsid w:val="688DABC2"/>
    <w:rsid w:val="68BB7285"/>
    <w:rsid w:val="68D5ECFF"/>
    <w:rsid w:val="6956AE62"/>
    <w:rsid w:val="69829AEB"/>
    <w:rsid w:val="69974B93"/>
    <w:rsid w:val="69B4155B"/>
    <w:rsid w:val="6A1A0B6C"/>
    <w:rsid w:val="6A5C0FC6"/>
    <w:rsid w:val="6AA2C6E8"/>
    <w:rsid w:val="6AE40CC0"/>
    <w:rsid w:val="6B0F29A0"/>
    <w:rsid w:val="6B2E4B95"/>
    <w:rsid w:val="6BC9A1C3"/>
    <w:rsid w:val="6C214726"/>
    <w:rsid w:val="6C4F14DC"/>
    <w:rsid w:val="6C7B91C8"/>
    <w:rsid w:val="6C944A8E"/>
    <w:rsid w:val="6CDE44B2"/>
    <w:rsid w:val="6D19E048"/>
    <w:rsid w:val="6D44045F"/>
    <w:rsid w:val="6D8F7F0C"/>
    <w:rsid w:val="6DDE7AF7"/>
    <w:rsid w:val="6E1638AD"/>
    <w:rsid w:val="6F262038"/>
    <w:rsid w:val="6F47B96A"/>
    <w:rsid w:val="6FA3CD48"/>
    <w:rsid w:val="6FAD1196"/>
    <w:rsid w:val="6FB60C0B"/>
    <w:rsid w:val="6FD2454F"/>
    <w:rsid w:val="6FDB8954"/>
    <w:rsid w:val="701093EC"/>
    <w:rsid w:val="706F0BF3"/>
    <w:rsid w:val="70B18EA3"/>
    <w:rsid w:val="70C625F4"/>
    <w:rsid w:val="71335B1D"/>
    <w:rsid w:val="721F322C"/>
    <w:rsid w:val="723A4470"/>
    <w:rsid w:val="7246D7D5"/>
    <w:rsid w:val="72784A52"/>
    <w:rsid w:val="72B0D1E3"/>
    <w:rsid w:val="72C07AFF"/>
    <w:rsid w:val="72D6B71F"/>
    <w:rsid w:val="72EC8E10"/>
    <w:rsid w:val="7307420C"/>
    <w:rsid w:val="730B00D6"/>
    <w:rsid w:val="73133242"/>
    <w:rsid w:val="73298693"/>
    <w:rsid w:val="73658514"/>
    <w:rsid w:val="736D249C"/>
    <w:rsid w:val="737167DB"/>
    <w:rsid w:val="743A7DE0"/>
    <w:rsid w:val="7441F7CE"/>
    <w:rsid w:val="746F8D55"/>
    <w:rsid w:val="7489408F"/>
    <w:rsid w:val="74AFB6C1"/>
    <w:rsid w:val="74FCE6B8"/>
    <w:rsid w:val="7572EC81"/>
    <w:rsid w:val="75DA3263"/>
    <w:rsid w:val="76031610"/>
    <w:rsid w:val="765C36A0"/>
    <w:rsid w:val="7663A60C"/>
    <w:rsid w:val="771114CA"/>
    <w:rsid w:val="773DD903"/>
    <w:rsid w:val="774258E7"/>
    <w:rsid w:val="77446E85"/>
    <w:rsid w:val="776369AF"/>
    <w:rsid w:val="77917F22"/>
    <w:rsid w:val="779637DB"/>
    <w:rsid w:val="77DF9329"/>
    <w:rsid w:val="77E0AA75"/>
    <w:rsid w:val="77FC22BA"/>
    <w:rsid w:val="7823846B"/>
    <w:rsid w:val="785E0676"/>
    <w:rsid w:val="788AEC11"/>
    <w:rsid w:val="789AA6BE"/>
    <w:rsid w:val="78AC6659"/>
    <w:rsid w:val="78AC8311"/>
    <w:rsid w:val="78E85D9E"/>
    <w:rsid w:val="79C3248A"/>
    <w:rsid w:val="79D9C637"/>
    <w:rsid w:val="79F63B28"/>
    <w:rsid w:val="7A53CE03"/>
    <w:rsid w:val="7A95FBEA"/>
    <w:rsid w:val="7AAB4D62"/>
    <w:rsid w:val="7AD3E8F2"/>
    <w:rsid w:val="7ADB1CE2"/>
    <w:rsid w:val="7AEAFFDE"/>
    <w:rsid w:val="7B0CD98B"/>
    <w:rsid w:val="7B34D324"/>
    <w:rsid w:val="7B436E13"/>
    <w:rsid w:val="7BE9E3BB"/>
    <w:rsid w:val="7C4D59F7"/>
    <w:rsid w:val="7CEA8DAE"/>
    <w:rsid w:val="7CF46A83"/>
    <w:rsid w:val="7CFB5BFE"/>
    <w:rsid w:val="7D086393"/>
    <w:rsid w:val="7D1AB564"/>
    <w:rsid w:val="7D51F094"/>
    <w:rsid w:val="7D62B2B0"/>
    <w:rsid w:val="7D85B891"/>
    <w:rsid w:val="7E07C7A9"/>
    <w:rsid w:val="7E2417DC"/>
    <w:rsid w:val="7E46D9F3"/>
    <w:rsid w:val="7E521B60"/>
    <w:rsid w:val="7ECE16DE"/>
    <w:rsid w:val="7F68E08D"/>
    <w:rsid w:val="7F94F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2736"/>
  <w15:chartTrackingRefBased/>
  <w15:docId w15:val="{1831FBC7-9E42-43D0-9397-16F5F784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33B"/>
  </w:style>
  <w:style w:type="paragraph" w:styleId="Footer">
    <w:name w:val="footer"/>
    <w:basedOn w:val="Normal"/>
    <w:link w:val="FooterChar"/>
    <w:uiPriority w:val="99"/>
    <w:unhideWhenUsed/>
    <w:rsid w:val="00797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33B"/>
  </w:style>
  <w:style w:type="paragraph" w:styleId="FootnoteText">
    <w:name w:val="footnote text"/>
    <w:basedOn w:val="Normal"/>
    <w:link w:val="FootnoteTextChar"/>
    <w:uiPriority w:val="99"/>
    <w:semiHidden/>
    <w:unhideWhenUsed/>
    <w:rsid w:val="00B500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0B9"/>
    <w:rPr>
      <w:sz w:val="20"/>
      <w:szCs w:val="20"/>
    </w:rPr>
  </w:style>
  <w:style w:type="character" w:styleId="FootnoteReference">
    <w:name w:val="footnote reference"/>
    <w:basedOn w:val="DefaultParagraphFont"/>
    <w:uiPriority w:val="99"/>
    <w:semiHidden/>
    <w:unhideWhenUsed/>
    <w:rsid w:val="00B500B9"/>
    <w:rPr>
      <w:vertAlign w:val="superscript"/>
    </w:rPr>
  </w:style>
  <w:style w:type="paragraph" w:styleId="ListParagraph">
    <w:name w:val="List Paragraph"/>
    <w:basedOn w:val="Normal"/>
    <w:uiPriority w:val="34"/>
    <w:qFormat/>
    <w:rsid w:val="00940D0C"/>
    <w:pPr>
      <w:ind w:left="720"/>
      <w:contextualSpacing/>
    </w:pPr>
  </w:style>
  <w:style w:type="character" w:styleId="CommentReference">
    <w:name w:val="annotation reference"/>
    <w:basedOn w:val="DefaultParagraphFont"/>
    <w:uiPriority w:val="99"/>
    <w:semiHidden/>
    <w:unhideWhenUsed/>
    <w:rsid w:val="00F41C11"/>
    <w:rPr>
      <w:sz w:val="16"/>
      <w:szCs w:val="16"/>
    </w:rPr>
  </w:style>
  <w:style w:type="paragraph" w:styleId="CommentText">
    <w:name w:val="annotation text"/>
    <w:basedOn w:val="Normal"/>
    <w:link w:val="CommentTextChar"/>
    <w:uiPriority w:val="99"/>
    <w:semiHidden/>
    <w:unhideWhenUsed/>
    <w:rsid w:val="00F41C11"/>
    <w:pPr>
      <w:spacing w:line="240" w:lineRule="auto"/>
    </w:pPr>
    <w:rPr>
      <w:sz w:val="20"/>
      <w:szCs w:val="20"/>
    </w:rPr>
  </w:style>
  <w:style w:type="character" w:customStyle="1" w:styleId="CommentTextChar">
    <w:name w:val="Comment Text Char"/>
    <w:basedOn w:val="DefaultParagraphFont"/>
    <w:link w:val="CommentText"/>
    <w:uiPriority w:val="99"/>
    <w:semiHidden/>
    <w:rsid w:val="00F41C11"/>
    <w:rPr>
      <w:sz w:val="20"/>
      <w:szCs w:val="20"/>
    </w:rPr>
  </w:style>
  <w:style w:type="paragraph" w:styleId="CommentSubject">
    <w:name w:val="annotation subject"/>
    <w:basedOn w:val="CommentText"/>
    <w:next w:val="CommentText"/>
    <w:link w:val="CommentSubjectChar"/>
    <w:uiPriority w:val="99"/>
    <w:semiHidden/>
    <w:unhideWhenUsed/>
    <w:rsid w:val="00F41C11"/>
    <w:rPr>
      <w:b/>
      <w:bCs/>
    </w:rPr>
  </w:style>
  <w:style w:type="character" w:customStyle="1" w:styleId="CommentSubjectChar">
    <w:name w:val="Comment Subject Char"/>
    <w:basedOn w:val="CommentTextChar"/>
    <w:link w:val="CommentSubject"/>
    <w:uiPriority w:val="99"/>
    <w:semiHidden/>
    <w:rsid w:val="00F41C11"/>
    <w:rPr>
      <w:b/>
      <w:bCs/>
      <w:sz w:val="20"/>
      <w:szCs w:val="20"/>
    </w:rPr>
  </w:style>
  <w:style w:type="paragraph" w:styleId="BalloonText">
    <w:name w:val="Balloon Text"/>
    <w:basedOn w:val="Normal"/>
    <w:link w:val="BalloonTextChar"/>
    <w:uiPriority w:val="99"/>
    <w:semiHidden/>
    <w:unhideWhenUsed/>
    <w:rsid w:val="00F41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C11"/>
    <w:rPr>
      <w:rFonts w:ascii="Segoe UI" w:hAnsi="Segoe UI" w:cs="Segoe UI"/>
      <w:sz w:val="18"/>
      <w:szCs w:val="18"/>
    </w:rPr>
  </w:style>
  <w:style w:type="character" w:styleId="Hyperlink">
    <w:name w:val="Hyperlink"/>
    <w:basedOn w:val="DefaultParagraphFont"/>
    <w:uiPriority w:val="99"/>
    <w:unhideWhenUsed/>
    <w:rsid w:val="00AE5B19"/>
    <w:rPr>
      <w:color w:val="0563C1" w:themeColor="hyperlink"/>
      <w:u w:val="single"/>
    </w:rPr>
  </w:style>
  <w:style w:type="paragraph" w:customStyle="1" w:styleId="BasicParagraph">
    <w:name w:val="[Basic Paragraph]"/>
    <w:basedOn w:val="Normal"/>
    <w:uiPriority w:val="99"/>
    <w:rsid w:val="00233C9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FollowedHyperlink">
    <w:name w:val="FollowedHyperlink"/>
    <w:basedOn w:val="DefaultParagraphFont"/>
    <w:uiPriority w:val="99"/>
    <w:semiHidden/>
    <w:unhideWhenUsed/>
    <w:rsid w:val="00063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ac.uk/research/public-engagement/support-research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8278F666-5310-467F-9087-D498BD7592E0}"/>
      </w:docPartPr>
      <w:docPartBody>
        <w:p w:rsidR="00853479" w:rsidRDefault="00853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3479"/>
    <w:rsid w:val="0049011B"/>
    <w:rsid w:val="00654F48"/>
    <w:rsid w:val="00853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16FEED5D5053469AFB61F4CDE271DB" ma:contentTypeVersion="12" ma:contentTypeDescription="Create a new document." ma:contentTypeScope="" ma:versionID="3ce824f4084b40cc86dcc86f6276a774">
  <xsd:schema xmlns:xsd="http://www.w3.org/2001/XMLSchema" xmlns:xs="http://www.w3.org/2001/XMLSchema" xmlns:p="http://schemas.microsoft.com/office/2006/metadata/properties" xmlns:ns2="137f62fc-0309-469d-96f8-244e1f51aa13" xmlns:ns3="aca37e2d-a12b-47b7-9c3c-40d22df3b50a" targetNamespace="http://schemas.microsoft.com/office/2006/metadata/properties" ma:root="true" ma:fieldsID="297ca79ae150d03da215eff53feeb8a8" ns2:_="" ns3:_="">
    <xsd:import namespace="137f62fc-0309-469d-96f8-244e1f51aa13"/>
    <xsd:import namespace="aca37e2d-a12b-47b7-9c3c-40d22df3b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f62fc-0309-469d-96f8-244e1f51a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37e2d-a12b-47b7-9c3c-40d22df3b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D7FDA-0594-4E1E-B74A-30FC1FA0F9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F3C74C-E097-4B35-A24A-E56C93C531EC}">
  <ds:schemaRefs>
    <ds:schemaRef ds:uri="http://schemas.openxmlformats.org/officeDocument/2006/bibliography"/>
  </ds:schemaRefs>
</ds:datastoreItem>
</file>

<file path=customXml/itemProps3.xml><?xml version="1.0" encoding="utf-8"?>
<ds:datastoreItem xmlns:ds="http://schemas.openxmlformats.org/officeDocument/2006/customXml" ds:itemID="{59BC78EC-A09C-41CF-9248-6CCF26A5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f62fc-0309-469d-96f8-244e1f51aa13"/>
    <ds:schemaRef ds:uri="aca37e2d-a12b-47b7-9c3c-40d22df3b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92A67-B8A2-4CBC-BCB8-3839D3DA8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724</Words>
  <Characters>4130</Characters>
  <Application>Microsoft Office Word</Application>
  <DocSecurity>0</DocSecurity>
  <Lines>34</Lines>
  <Paragraphs>9</Paragraphs>
  <ScaleCrop>false</ScaleCrop>
  <Company>University of Oxford</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Holland</dc:creator>
  <cp:keywords/>
  <dc:description/>
  <cp:lastModifiedBy>Hanna Smyth (Research Services)</cp:lastModifiedBy>
  <cp:revision>3</cp:revision>
  <dcterms:created xsi:type="dcterms:W3CDTF">2021-06-13T19:41:00Z</dcterms:created>
  <dcterms:modified xsi:type="dcterms:W3CDTF">2021-06-13T19:56:00Z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0x0101006916FEED5D5053469AFB61F4CDE271DB</vt:lpwstr>
  </property>
</Properties>
</file>