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D3" w:rsidRPr="00BF3DF0" w:rsidRDefault="004D73D3">
      <w:pPr>
        <w:rPr>
          <w:sz w:val="2"/>
          <w:szCs w:val="2"/>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5"/>
        <w:gridCol w:w="1706"/>
        <w:gridCol w:w="1568"/>
        <w:gridCol w:w="3413"/>
      </w:tblGrid>
      <w:tr w:rsidR="003300F8" w:rsidTr="00BF3DF0">
        <w:trPr>
          <w:cantSplit/>
          <w:trHeight w:val="70"/>
          <w:jc w:val="center"/>
        </w:trPr>
        <w:tc>
          <w:tcPr>
            <w:tcW w:w="9962" w:type="dxa"/>
            <w:gridSpan w:val="4"/>
            <w:tcBorders>
              <w:bottom w:val="single" w:sz="4" w:space="0" w:color="auto"/>
            </w:tcBorders>
            <w:shd w:val="clear" w:color="auto" w:fill="BFBFBF" w:themeFill="background1" w:themeFillShade="BF"/>
            <w:vAlign w:val="center"/>
          </w:tcPr>
          <w:p w:rsidR="003300F8" w:rsidRPr="00BF3CEE" w:rsidRDefault="003300F8" w:rsidP="00B90DF0">
            <w:pPr>
              <w:tabs>
                <w:tab w:val="clear" w:pos="576"/>
              </w:tabs>
              <w:spacing w:before="60" w:after="60"/>
              <w:jc w:val="left"/>
              <w:rPr>
                <w:rFonts w:ascii="Arial" w:hAnsi="Arial" w:cs="Arial"/>
                <w:b/>
                <w:color w:val="000000" w:themeColor="text1"/>
              </w:rPr>
            </w:pPr>
            <w:r w:rsidRPr="00BF3CEE">
              <w:rPr>
                <w:rFonts w:ascii="Arial" w:hAnsi="Arial" w:cs="Arial"/>
                <w:b/>
                <w:color w:val="000000" w:themeColor="text1"/>
              </w:rPr>
              <w:t xml:space="preserve">PART </w:t>
            </w:r>
            <w:r w:rsidR="00E526B9">
              <w:rPr>
                <w:rFonts w:ascii="Arial" w:hAnsi="Arial" w:cs="Arial"/>
                <w:b/>
                <w:color w:val="000000" w:themeColor="text1"/>
              </w:rPr>
              <w:t>C</w:t>
            </w:r>
            <w:r w:rsidRPr="00BF3CEE">
              <w:rPr>
                <w:rFonts w:ascii="Arial" w:hAnsi="Arial" w:cs="Arial"/>
                <w:b/>
                <w:color w:val="000000" w:themeColor="text1"/>
              </w:rPr>
              <w:t xml:space="preserve"> (TO BE COMPLETED BY THE COLLEGE)</w:t>
            </w:r>
          </w:p>
        </w:tc>
      </w:tr>
      <w:tr w:rsidR="003F2F3F" w:rsidRPr="000522C3" w:rsidTr="00D81AD3">
        <w:trPr>
          <w:cantSplit/>
          <w:trHeight w:hRule="exact" w:val="425"/>
          <w:jc w:val="center"/>
        </w:trPr>
        <w:tc>
          <w:tcPr>
            <w:tcW w:w="4981" w:type="dxa"/>
            <w:gridSpan w:val="2"/>
            <w:tcBorders>
              <w:bottom w:val="single" w:sz="4" w:space="0" w:color="auto"/>
            </w:tcBorders>
            <w:shd w:val="clear" w:color="auto" w:fill="auto"/>
            <w:vAlign w:val="center"/>
          </w:tcPr>
          <w:p w:rsidR="003F2F3F" w:rsidRPr="009631D7" w:rsidRDefault="003F2F3F" w:rsidP="00210FC8">
            <w:pPr>
              <w:tabs>
                <w:tab w:val="clear" w:pos="576"/>
              </w:tabs>
              <w:spacing w:after="0"/>
              <w:jc w:val="left"/>
              <w:rPr>
                <w:rFonts w:ascii="Arial" w:hAnsi="Arial" w:cs="Arial"/>
                <w:sz w:val="22"/>
                <w:szCs w:val="22"/>
              </w:rPr>
            </w:pPr>
            <w:r w:rsidRPr="009631D7">
              <w:rPr>
                <w:rFonts w:ascii="Arial" w:hAnsi="Arial" w:cs="Arial"/>
                <w:sz w:val="22"/>
                <w:szCs w:val="22"/>
              </w:rPr>
              <w:t xml:space="preserve">Name of student: </w:t>
            </w:r>
            <w:r w:rsidR="00D36843" w:rsidRPr="009631D7">
              <w:rPr>
                <w:rFonts w:ascii="Arial" w:hAnsi="Arial" w:cs="Arial"/>
                <w:sz w:val="22"/>
                <w:szCs w:val="22"/>
              </w:rPr>
              <w:fldChar w:fldCharType="begin">
                <w:ffData>
                  <w:name w:val="Text155"/>
                  <w:enabled/>
                  <w:calcOnExit w:val="0"/>
                  <w:textInput/>
                </w:ffData>
              </w:fldChar>
            </w:r>
            <w:r w:rsidRPr="009631D7">
              <w:rPr>
                <w:rFonts w:ascii="Arial" w:hAnsi="Arial" w:cs="Arial"/>
                <w:sz w:val="22"/>
                <w:szCs w:val="22"/>
              </w:rPr>
              <w:instrText xml:space="preserve"> FORMTEXT </w:instrText>
            </w:r>
            <w:r w:rsidR="00D36843" w:rsidRPr="009631D7">
              <w:rPr>
                <w:rFonts w:ascii="Arial" w:hAnsi="Arial" w:cs="Arial"/>
                <w:sz w:val="22"/>
                <w:szCs w:val="22"/>
              </w:rPr>
            </w:r>
            <w:r w:rsidR="00D36843" w:rsidRPr="009631D7">
              <w:rPr>
                <w:rFonts w:ascii="Arial" w:hAnsi="Arial" w:cs="Arial"/>
                <w:sz w:val="22"/>
                <w:szCs w:val="22"/>
              </w:rPr>
              <w:fldChar w:fldCharType="separate"/>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00D36843" w:rsidRPr="009631D7">
              <w:rPr>
                <w:rFonts w:ascii="Arial" w:hAnsi="Arial" w:cs="Arial"/>
                <w:sz w:val="22"/>
                <w:szCs w:val="22"/>
              </w:rPr>
              <w:fldChar w:fldCharType="end"/>
            </w:r>
          </w:p>
        </w:tc>
        <w:tc>
          <w:tcPr>
            <w:tcW w:w="4981" w:type="dxa"/>
            <w:gridSpan w:val="2"/>
            <w:tcBorders>
              <w:bottom w:val="single" w:sz="4" w:space="0" w:color="auto"/>
            </w:tcBorders>
            <w:shd w:val="clear" w:color="auto" w:fill="auto"/>
            <w:vAlign w:val="center"/>
          </w:tcPr>
          <w:p w:rsidR="003F2F3F" w:rsidRPr="009631D7" w:rsidRDefault="003F2F3F" w:rsidP="00210FC8">
            <w:pPr>
              <w:tabs>
                <w:tab w:val="clear" w:pos="576"/>
              </w:tabs>
              <w:spacing w:after="0"/>
              <w:jc w:val="left"/>
              <w:rPr>
                <w:rFonts w:ascii="Arial" w:hAnsi="Arial" w:cs="Arial"/>
                <w:sz w:val="22"/>
                <w:szCs w:val="22"/>
              </w:rPr>
            </w:pPr>
            <w:r w:rsidRPr="009631D7">
              <w:rPr>
                <w:rFonts w:ascii="Arial" w:hAnsi="Arial" w:cs="Arial"/>
                <w:sz w:val="22"/>
                <w:szCs w:val="22"/>
              </w:rPr>
              <w:t xml:space="preserve">College: </w:t>
            </w:r>
            <w:r w:rsidR="00D36843" w:rsidRPr="009631D7">
              <w:rPr>
                <w:rFonts w:ascii="Arial" w:hAnsi="Arial" w:cs="Arial"/>
                <w:sz w:val="22"/>
                <w:szCs w:val="22"/>
              </w:rPr>
              <w:fldChar w:fldCharType="begin">
                <w:ffData>
                  <w:name w:val="Text155"/>
                  <w:enabled/>
                  <w:calcOnExit w:val="0"/>
                  <w:textInput/>
                </w:ffData>
              </w:fldChar>
            </w:r>
            <w:r w:rsidRPr="009631D7">
              <w:rPr>
                <w:rFonts w:ascii="Arial" w:hAnsi="Arial" w:cs="Arial"/>
                <w:sz w:val="22"/>
                <w:szCs w:val="22"/>
              </w:rPr>
              <w:instrText xml:space="preserve"> FORMTEXT </w:instrText>
            </w:r>
            <w:r w:rsidR="00D36843" w:rsidRPr="009631D7">
              <w:rPr>
                <w:rFonts w:ascii="Arial" w:hAnsi="Arial" w:cs="Arial"/>
                <w:sz w:val="22"/>
                <w:szCs w:val="22"/>
              </w:rPr>
            </w:r>
            <w:r w:rsidR="00D36843" w:rsidRPr="009631D7">
              <w:rPr>
                <w:rFonts w:ascii="Arial" w:hAnsi="Arial" w:cs="Arial"/>
                <w:sz w:val="22"/>
                <w:szCs w:val="22"/>
              </w:rPr>
              <w:fldChar w:fldCharType="separate"/>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00D36843" w:rsidRPr="009631D7">
              <w:rPr>
                <w:rFonts w:ascii="Arial" w:hAnsi="Arial" w:cs="Arial"/>
                <w:sz w:val="22"/>
                <w:szCs w:val="22"/>
              </w:rPr>
              <w:fldChar w:fldCharType="end"/>
            </w:r>
          </w:p>
        </w:tc>
      </w:tr>
      <w:tr w:rsidR="003300F8" w:rsidRPr="00154970" w:rsidTr="005A371B">
        <w:trPr>
          <w:cantSplit/>
          <w:jc w:val="center"/>
        </w:trPr>
        <w:tc>
          <w:tcPr>
            <w:tcW w:w="9962" w:type="dxa"/>
            <w:gridSpan w:val="4"/>
            <w:tcBorders>
              <w:top w:val="single" w:sz="4" w:space="0" w:color="auto"/>
              <w:left w:val="single" w:sz="4" w:space="0" w:color="auto"/>
              <w:bottom w:val="single" w:sz="4" w:space="0" w:color="auto"/>
              <w:right w:val="single" w:sz="4" w:space="0" w:color="auto"/>
            </w:tcBorders>
          </w:tcPr>
          <w:p w:rsidR="003300F8" w:rsidRPr="005B0C01" w:rsidRDefault="003300F8" w:rsidP="005B0C01">
            <w:pPr>
              <w:tabs>
                <w:tab w:val="clear" w:pos="576"/>
              </w:tabs>
              <w:spacing w:before="60" w:after="60"/>
              <w:jc w:val="left"/>
              <w:rPr>
                <w:rFonts w:ascii="Arial" w:hAnsi="Arial" w:cs="Arial"/>
                <w:sz w:val="22"/>
                <w:szCs w:val="20"/>
              </w:rPr>
            </w:pPr>
            <w:r w:rsidRPr="005B0C01">
              <w:rPr>
                <w:rFonts w:ascii="Arial" w:hAnsi="Arial" w:cs="Arial"/>
                <w:sz w:val="22"/>
                <w:szCs w:val="20"/>
              </w:rPr>
              <w:t xml:space="preserve">The above named student is applying to the University Hardship Committee for financial assistance from the Vice-Chancellors’ Fund. Awards will be made to DPhil students of </w:t>
            </w:r>
            <w:r w:rsidRPr="005B0C01">
              <w:rPr>
                <w:rFonts w:ascii="Arial" w:hAnsi="Arial" w:cs="Arial"/>
                <w:bCs/>
                <w:sz w:val="22"/>
                <w:szCs w:val="20"/>
              </w:rPr>
              <w:t>exceptional academic merit</w:t>
            </w:r>
            <w:r w:rsidRPr="005B0C01">
              <w:rPr>
                <w:rFonts w:ascii="Arial" w:hAnsi="Arial" w:cs="Arial"/>
                <w:sz w:val="22"/>
                <w:szCs w:val="20"/>
              </w:rPr>
              <w:t xml:space="preserve"> who require extra funding to complete their research. The Committee would be grateful for any comments that might be useful in their assessment of the application as well as any other matters you consider relevant.</w:t>
            </w:r>
          </w:p>
        </w:tc>
      </w:tr>
      <w:tr w:rsidR="003300F8" w:rsidTr="004D73D3">
        <w:trPr>
          <w:cantSplit/>
          <w:trHeight w:hRule="exact" w:val="7127"/>
          <w:jc w:val="center"/>
        </w:trPr>
        <w:tc>
          <w:tcPr>
            <w:tcW w:w="9962" w:type="dxa"/>
            <w:gridSpan w:val="4"/>
            <w:tcBorders>
              <w:top w:val="single" w:sz="4" w:space="0" w:color="auto"/>
              <w:left w:val="single" w:sz="4" w:space="0" w:color="auto"/>
              <w:bottom w:val="single" w:sz="4" w:space="0" w:color="auto"/>
              <w:right w:val="single" w:sz="4" w:space="0" w:color="auto"/>
            </w:tcBorders>
          </w:tcPr>
          <w:p w:rsidR="004D73D3" w:rsidRDefault="00D36843" w:rsidP="00B8416E">
            <w:pPr>
              <w:tabs>
                <w:tab w:val="clear" w:pos="576"/>
              </w:tabs>
              <w:spacing w:before="20" w:after="20"/>
              <w:jc w:val="left"/>
              <w:rPr>
                <w:rFonts w:ascii="Arial" w:hAnsi="Arial" w:cs="Arial"/>
                <w:sz w:val="22"/>
                <w:szCs w:val="22"/>
              </w:rPr>
            </w:pPr>
            <w:r w:rsidRPr="00EF7751">
              <w:rPr>
                <w:rFonts w:ascii="Arial" w:hAnsi="Arial" w:cs="Arial"/>
                <w:sz w:val="22"/>
                <w:szCs w:val="22"/>
              </w:rPr>
              <w:fldChar w:fldCharType="begin">
                <w:ffData>
                  <w:name w:val=""/>
                  <w:enabled/>
                  <w:calcOnExit w:val="0"/>
                  <w:textInput/>
                </w:ffData>
              </w:fldChar>
            </w:r>
            <w:r w:rsidR="00EF7751" w:rsidRPr="00EF7751">
              <w:rPr>
                <w:rFonts w:ascii="Arial" w:hAnsi="Arial" w:cs="Arial"/>
                <w:sz w:val="22"/>
                <w:szCs w:val="22"/>
              </w:rPr>
              <w:instrText xml:space="preserve"> FORMTEXT </w:instrText>
            </w:r>
            <w:r w:rsidRPr="00EF7751">
              <w:rPr>
                <w:rFonts w:ascii="Arial" w:hAnsi="Arial" w:cs="Arial"/>
                <w:sz w:val="22"/>
                <w:szCs w:val="22"/>
              </w:rPr>
            </w:r>
            <w:r w:rsidRPr="00EF7751">
              <w:rPr>
                <w:rFonts w:ascii="Arial" w:hAnsi="Arial" w:cs="Arial"/>
                <w:sz w:val="22"/>
                <w:szCs w:val="22"/>
              </w:rPr>
              <w:fldChar w:fldCharType="separate"/>
            </w:r>
            <w:bookmarkStart w:id="0" w:name="_GoBack"/>
            <w:bookmarkEnd w:id="0"/>
            <w:r w:rsidR="00EF7751" w:rsidRPr="00EF7751">
              <w:rPr>
                <w:rFonts w:ascii="Arial" w:hAnsi="Arial" w:cs="Arial"/>
                <w:sz w:val="22"/>
                <w:szCs w:val="22"/>
              </w:rPr>
              <w:t> </w:t>
            </w:r>
            <w:r w:rsidR="00EF7751" w:rsidRPr="00EF7751">
              <w:rPr>
                <w:rFonts w:ascii="Arial" w:hAnsi="Arial" w:cs="Arial"/>
                <w:sz w:val="22"/>
                <w:szCs w:val="22"/>
              </w:rPr>
              <w:t> </w:t>
            </w:r>
            <w:r w:rsidR="00EF7751" w:rsidRPr="00EF7751">
              <w:rPr>
                <w:rFonts w:ascii="Arial" w:hAnsi="Arial" w:cs="Arial"/>
                <w:sz w:val="22"/>
                <w:szCs w:val="22"/>
              </w:rPr>
              <w:t> </w:t>
            </w:r>
            <w:r w:rsidR="00EF7751" w:rsidRPr="00EF7751">
              <w:rPr>
                <w:rFonts w:ascii="Arial" w:hAnsi="Arial" w:cs="Arial"/>
                <w:sz w:val="22"/>
                <w:szCs w:val="22"/>
              </w:rPr>
              <w:t> </w:t>
            </w:r>
            <w:r w:rsidR="00EF7751" w:rsidRPr="00EF7751">
              <w:rPr>
                <w:rFonts w:ascii="Arial" w:hAnsi="Arial" w:cs="Arial"/>
                <w:sz w:val="22"/>
                <w:szCs w:val="22"/>
              </w:rPr>
              <w:t> </w:t>
            </w:r>
            <w:r w:rsidRPr="00EF7751">
              <w:rPr>
                <w:rFonts w:ascii="Arial" w:hAnsi="Arial" w:cs="Arial"/>
                <w:sz w:val="22"/>
                <w:szCs w:val="22"/>
              </w:rPr>
              <w:fldChar w:fldCharType="end"/>
            </w: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Default="004D73D3" w:rsidP="004D73D3">
            <w:pPr>
              <w:rPr>
                <w:rFonts w:ascii="Arial" w:hAnsi="Arial" w:cs="Arial"/>
                <w:sz w:val="22"/>
                <w:szCs w:val="22"/>
              </w:rPr>
            </w:pPr>
          </w:p>
          <w:p w:rsidR="003300F8" w:rsidRPr="004D73D3" w:rsidRDefault="004D73D3" w:rsidP="004D73D3">
            <w:pPr>
              <w:tabs>
                <w:tab w:val="clear" w:pos="576"/>
                <w:tab w:val="clear" w:pos="1152"/>
                <w:tab w:val="clear" w:pos="1728"/>
                <w:tab w:val="clear" w:pos="5760"/>
                <w:tab w:val="clear" w:pos="9029"/>
              </w:tabs>
              <w:rPr>
                <w:rFonts w:ascii="Arial" w:hAnsi="Arial" w:cs="Arial"/>
                <w:sz w:val="22"/>
                <w:szCs w:val="22"/>
              </w:rPr>
            </w:pPr>
            <w:r>
              <w:rPr>
                <w:rFonts w:ascii="Arial" w:hAnsi="Arial" w:cs="Arial"/>
                <w:sz w:val="22"/>
                <w:szCs w:val="22"/>
              </w:rPr>
              <w:tab/>
            </w:r>
          </w:p>
        </w:tc>
      </w:tr>
      <w:tr w:rsidR="003300F8" w:rsidRPr="001950D2" w:rsidTr="005A371B">
        <w:trPr>
          <w:cantSplit/>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3300F8" w:rsidRPr="001950D2" w:rsidRDefault="003300F8" w:rsidP="00F96403">
            <w:pPr>
              <w:tabs>
                <w:tab w:val="clear" w:pos="576"/>
              </w:tabs>
              <w:spacing w:before="120" w:after="120"/>
              <w:jc w:val="left"/>
              <w:rPr>
                <w:rFonts w:ascii="Arial" w:hAnsi="Arial" w:cs="Arial"/>
                <w:iCs/>
                <w:sz w:val="22"/>
                <w:szCs w:val="22"/>
              </w:rPr>
            </w:pPr>
            <w:r w:rsidRPr="001950D2">
              <w:rPr>
                <w:rFonts w:ascii="Arial" w:hAnsi="Arial" w:cs="Arial"/>
                <w:sz w:val="22"/>
                <w:szCs w:val="22"/>
              </w:rPr>
              <w:t>Is the student liable for University and College fees</w:t>
            </w:r>
            <w:r w:rsidR="007F2D48">
              <w:rPr>
                <w:rFonts w:ascii="Arial" w:hAnsi="Arial" w:cs="Arial"/>
                <w:sz w:val="22"/>
                <w:szCs w:val="22"/>
              </w:rPr>
              <w:t xml:space="preserve"> or continuation charges</w:t>
            </w:r>
            <w:r w:rsidRPr="001950D2">
              <w:rPr>
                <w:rFonts w:ascii="Arial" w:hAnsi="Arial" w:cs="Arial"/>
                <w:sz w:val="22"/>
                <w:szCs w:val="22"/>
              </w:rPr>
              <w:t xml:space="preserve">? </w:t>
            </w:r>
            <w:r w:rsidR="00D36843">
              <w:rPr>
                <w:rFonts w:ascii="Arial" w:hAnsi="Arial" w:cs="Arial"/>
                <w:sz w:val="22"/>
              </w:rPr>
              <w:fldChar w:fldCharType="begin">
                <w:ffData>
                  <w:name w:val="Check70"/>
                  <w:enabled/>
                  <w:calcOnExit w:val="0"/>
                  <w:checkBox>
                    <w:sizeAuto/>
                    <w:default w:val="0"/>
                    <w:checked w:val="0"/>
                  </w:checkBox>
                </w:ffData>
              </w:fldChar>
            </w:r>
            <w:r w:rsidR="007F033C">
              <w:rPr>
                <w:rFonts w:ascii="Arial" w:hAnsi="Arial" w:cs="Arial"/>
                <w:sz w:val="22"/>
              </w:rPr>
              <w:instrText xml:space="preserve"> FORMCHECKBOX </w:instrText>
            </w:r>
            <w:r w:rsidR="009976BB">
              <w:rPr>
                <w:rFonts w:ascii="Arial" w:hAnsi="Arial" w:cs="Arial"/>
                <w:sz w:val="22"/>
              </w:rPr>
            </w:r>
            <w:r w:rsidR="009976BB">
              <w:rPr>
                <w:rFonts w:ascii="Arial" w:hAnsi="Arial" w:cs="Arial"/>
                <w:sz w:val="22"/>
              </w:rPr>
              <w:fldChar w:fldCharType="separate"/>
            </w:r>
            <w:r w:rsidR="00D36843">
              <w:rPr>
                <w:rFonts w:ascii="Arial" w:hAnsi="Arial" w:cs="Arial"/>
                <w:sz w:val="22"/>
              </w:rPr>
              <w:fldChar w:fldCharType="end"/>
            </w:r>
            <w:r w:rsidR="007F033C">
              <w:rPr>
                <w:rFonts w:ascii="Arial" w:hAnsi="Arial" w:cs="Arial"/>
                <w:sz w:val="22"/>
              </w:rPr>
              <w:t xml:space="preserve"> </w:t>
            </w:r>
            <w:r w:rsidRPr="001950D2">
              <w:rPr>
                <w:rFonts w:ascii="Arial" w:hAnsi="Arial" w:cs="Arial"/>
                <w:sz w:val="22"/>
                <w:szCs w:val="22"/>
              </w:rPr>
              <w:t xml:space="preserve">Yes </w:t>
            </w:r>
            <w:r w:rsidR="00D36843">
              <w:rPr>
                <w:rFonts w:ascii="Arial" w:hAnsi="Arial" w:cs="Arial"/>
                <w:sz w:val="22"/>
              </w:rPr>
              <w:fldChar w:fldCharType="begin">
                <w:ffData>
                  <w:name w:val="Check70"/>
                  <w:enabled/>
                  <w:calcOnExit w:val="0"/>
                  <w:checkBox>
                    <w:sizeAuto/>
                    <w:default w:val="0"/>
                    <w:checked w:val="0"/>
                  </w:checkBox>
                </w:ffData>
              </w:fldChar>
            </w:r>
            <w:r w:rsidR="007F033C">
              <w:rPr>
                <w:rFonts w:ascii="Arial" w:hAnsi="Arial" w:cs="Arial"/>
                <w:sz w:val="22"/>
              </w:rPr>
              <w:instrText xml:space="preserve"> FORMCHECKBOX </w:instrText>
            </w:r>
            <w:r w:rsidR="009976BB">
              <w:rPr>
                <w:rFonts w:ascii="Arial" w:hAnsi="Arial" w:cs="Arial"/>
                <w:sz w:val="22"/>
              </w:rPr>
            </w:r>
            <w:r w:rsidR="009976BB">
              <w:rPr>
                <w:rFonts w:ascii="Arial" w:hAnsi="Arial" w:cs="Arial"/>
                <w:sz w:val="22"/>
              </w:rPr>
              <w:fldChar w:fldCharType="separate"/>
            </w:r>
            <w:r w:rsidR="00D36843">
              <w:rPr>
                <w:rFonts w:ascii="Arial" w:hAnsi="Arial" w:cs="Arial"/>
                <w:sz w:val="22"/>
              </w:rPr>
              <w:fldChar w:fldCharType="end"/>
            </w:r>
            <w:r w:rsidRPr="001950D2">
              <w:rPr>
                <w:rFonts w:ascii="Arial" w:hAnsi="Arial" w:cs="Arial"/>
                <w:sz w:val="22"/>
                <w:szCs w:val="22"/>
              </w:rPr>
              <w:t xml:space="preserve"> No</w:t>
            </w:r>
          </w:p>
        </w:tc>
      </w:tr>
      <w:tr w:rsidR="003300F8" w:rsidTr="005A371B">
        <w:trPr>
          <w:cantSplit/>
          <w:jc w:val="center"/>
        </w:trPr>
        <w:tc>
          <w:tcPr>
            <w:tcW w:w="3275" w:type="dxa"/>
            <w:tcBorders>
              <w:top w:val="single" w:sz="4" w:space="0" w:color="auto"/>
              <w:left w:val="single" w:sz="4" w:space="0" w:color="auto"/>
              <w:bottom w:val="single" w:sz="4" w:space="0" w:color="auto"/>
              <w:right w:val="single" w:sz="4" w:space="0" w:color="auto"/>
            </w:tcBorders>
            <w:vAlign w:val="center"/>
          </w:tcPr>
          <w:p w:rsidR="003300F8" w:rsidRDefault="003300F8" w:rsidP="00404837">
            <w:pPr>
              <w:tabs>
                <w:tab w:val="clear" w:pos="576"/>
                <w:tab w:val="clear" w:pos="5760"/>
                <w:tab w:val="clear" w:pos="9029"/>
                <w:tab w:val="left" w:pos="2850"/>
              </w:tabs>
              <w:spacing w:before="120" w:after="120"/>
              <w:jc w:val="left"/>
              <w:rPr>
                <w:rFonts w:ascii="Arial" w:hAnsi="Arial" w:cs="Arial"/>
                <w:sz w:val="22"/>
                <w:szCs w:val="22"/>
              </w:rPr>
            </w:pPr>
            <w:r w:rsidRPr="001950D2">
              <w:rPr>
                <w:rFonts w:ascii="Arial" w:hAnsi="Arial" w:cs="Arial"/>
                <w:iCs/>
                <w:sz w:val="22"/>
                <w:szCs w:val="22"/>
              </w:rPr>
              <w:t>If yes, please give amounts:</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3300F8" w:rsidRPr="00EB175C" w:rsidRDefault="00FC1345" w:rsidP="00540036">
            <w:pPr>
              <w:tabs>
                <w:tab w:val="clear" w:pos="576"/>
                <w:tab w:val="clear" w:pos="5760"/>
                <w:tab w:val="clear" w:pos="9029"/>
                <w:tab w:val="left" w:pos="2850"/>
              </w:tabs>
              <w:spacing w:before="120" w:after="120"/>
              <w:jc w:val="left"/>
              <w:rPr>
                <w:rFonts w:ascii="Arial" w:hAnsi="Arial" w:cs="Arial"/>
                <w:b/>
                <w:sz w:val="22"/>
                <w:szCs w:val="22"/>
              </w:rPr>
            </w:pPr>
            <w:r>
              <w:rPr>
                <w:rFonts w:ascii="Arial" w:hAnsi="Arial" w:cs="Arial"/>
                <w:b/>
                <w:sz w:val="22"/>
                <w:szCs w:val="22"/>
              </w:rPr>
              <w:t>2015/16</w:t>
            </w:r>
          </w:p>
        </w:tc>
        <w:tc>
          <w:tcPr>
            <w:tcW w:w="3413" w:type="dxa"/>
            <w:tcBorders>
              <w:top w:val="single" w:sz="4" w:space="0" w:color="auto"/>
              <w:left w:val="single" w:sz="4" w:space="0" w:color="auto"/>
              <w:bottom w:val="single" w:sz="4" w:space="0" w:color="auto"/>
              <w:right w:val="single" w:sz="4" w:space="0" w:color="auto"/>
            </w:tcBorders>
            <w:vAlign w:val="center"/>
          </w:tcPr>
          <w:p w:rsidR="003300F8" w:rsidRPr="00EB175C" w:rsidRDefault="00FC1345" w:rsidP="00404837">
            <w:pPr>
              <w:tabs>
                <w:tab w:val="clear" w:pos="576"/>
                <w:tab w:val="clear" w:pos="5760"/>
                <w:tab w:val="clear" w:pos="9029"/>
                <w:tab w:val="left" w:pos="2850"/>
              </w:tabs>
              <w:spacing w:before="120" w:after="120"/>
              <w:jc w:val="left"/>
              <w:rPr>
                <w:rFonts w:ascii="Arial" w:hAnsi="Arial" w:cs="Arial"/>
                <w:b/>
                <w:sz w:val="22"/>
                <w:szCs w:val="22"/>
              </w:rPr>
            </w:pPr>
            <w:r>
              <w:rPr>
                <w:rFonts w:ascii="Arial" w:hAnsi="Arial" w:cs="Arial"/>
                <w:b/>
                <w:sz w:val="22"/>
                <w:szCs w:val="22"/>
              </w:rPr>
              <w:t>2016/17</w:t>
            </w:r>
          </w:p>
        </w:tc>
      </w:tr>
      <w:tr w:rsidR="003300F8" w:rsidTr="005A371B">
        <w:trPr>
          <w:cantSplit/>
          <w:trHeight w:hRule="exact" w:val="425"/>
          <w:jc w:val="center"/>
        </w:trPr>
        <w:tc>
          <w:tcPr>
            <w:tcW w:w="3275" w:type="dxa"/>
            <w:tcBorders>
              <w:top w:val="single" w:sz="4" w:space="0" w:color="auto"/>
              <w:left w:val="single" w:sz="4" w:space="0" w:color="auto"/>
              <w:bottom w:val="single" w:sz="4" w:space="0" w:color="auto"/>
              <w:right w:val="single" w:sz="4" w:space="0" w:color="auto"/>
            </w:tcBorders>
            <w:vAlign w:val="center"/>
          </w:tcPr>
          <w:p w:rsidR="007F2D48" w:rsidRPr="00EB175C" w:rsidRDefault="003300F8" w:rsidP="007F2D48">
            <w:pPr>
              <w:tabs>
                <w:tab w:val="clear" w:pos="576"/>
                <w:tab w:val="clear" w:pos="5760"/>
                <w:tab w:val="clear" w:pos="9029"/>
                <w:tab w:val="left" w:pos="2850"/>
              </w:tabs>
              <w:spacing w:after="0"/>
              <w:jc w:val="left"/>
              <w:rPr>
                <w:rFonts w:ascii="Arial" w:hAnsi="Arial" w:cs="Arial"/>
                <w:b/>
                <w:sz w:val="22"/>
                <w:szCs w:val="22"/>
              </w:rPr>
            </w:pPr>
            <w:r w:rsidRPr="00EB175C">
              <w:rPr>
                <w:rFonts w:ascii="Arial" w:hAnsi="Arial" w:cs="Arial"/>
                <w:b/>
                <w:sz w:val="22"/>
                <w:szCs w:val="22"/>
              </w:rPr>
              <w:t xml:space="preserve">College </w:t>
            </w:r>
            <w:r w:rsidR="007F2D48">
              <w:rPr>
                <w:rFonts w:ascii="Arial" w:hAnsi="Arial" w:cs="Arial"/>
                <w:b/>
                <w:sz w:val="22"/>
                <w:szCs w:val="22"/>
              </w:rPr>
              <w:t>f</w:t>
            </w:r>
            <w:r w:rsidR="007F2D48" w:rsidRPr="00EB175C">
              <w:rPr>
                <w:rFonts w:ascii="Arial" w:hAnsi="Arial" w:cs="Arial"/>
                <w:b/>
                <w:sz w:val="22"/>
                <w:szCs w:val="22"/>
              </w:rPr>
              <w:t>ee</w:t>
            </w:r>
            <w:r w:rsidR="007F2D48">
              <w:rPr>
                <w:rFonts w:ascii="Arial" w:hAnsi="Arial" w:cs="Arial"/>
                <w:b/>
                <w:sz w:val="22"/>
                <w:szCs w:val="22"/>
              </w:rPr>
              <w:t>/charge</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3300F8" w:rsidRDefault="0016481D" w:rsidP="00210FC8">
            <w:pPr>
              <w:tabs>
                <w:tab w:val="clear" w:pos="576"/>
                <w:tab w:val="clear" w:pos="5760"/>
                <w:tab w:val="clear" w:pos="9029"/>
                <w:tab w:val="left" w:pos="2850"/>
              </w:tabs>
              <w:spacing w:after="0"/>
              <w:jc w:val="left"/>
              <w:rPr>
                <w:rFonts w:ascii="Arial" w:hAnsi="Arial" w:cs="Arial"/>
                <w:sz w:val="22"/>
                <w:szCs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sidR="00EB1F2B">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D36843">
              <w:rPr>
                <w:rFonts w:ascii="Arial" w:hAnsi="Arial" w:cs="Arial"/>
                <w:sz w:val="22"/>
              </w:rPr>
              <w:fldChar w:fldCharType="end"/>
            </w:r>
          </w:p>
        </w:tc>
        <w:tc>
          <w:tcPr>
            <w:tcW w:w="3413" w:type="dxa"/>
            <w:tcBorders>
              <w:top w:val="single" w:sz="4" w:space="0" w:color="auto"/>
              <w:left w:val="single" w:sz="4" w:space="0" w:color="auto"/>
              <w:bottom w:val="single" w:sz="4" w:space="0" w:color="auto"/>
              <w:right w:val="single" w:sz="4" w:space="0" w:color="auto"/>
            </w:tcBorders>
            <w:vAlign w:val="center"/>
          </w:tcPr>
          <w:p w:rsidR="003300F8" w:rsidRDefault="0016481D" w:rsidP="00210FC8">
            <w:pPr>
              <w:tabs>
                <w:tab w:val="clear" w:pos="576"/>
                <w:tab w:val="clear" w:pos="5760"/>
                <w:tab w:val="clear" w:pos="9029"/>
                <w:tab w:val="left" w:pos="2850"/>
              </w:tabs>
              <w:spacing w:after="0"/>
              <w:jc w:val="left"/>
              <w:rPr>
                <w:rFonts w:ascii="Arial" w:hAnsi="Arial" w:cs="Arial"/>
                <w:sz w:val="22"/>
                <w:szCs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sidR="00EB1F2B">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D36843">
              <w:rPr>
                <w:rFonts w:ascii="Arial" w:hAnsi="Arial" w:cs="Arial"/>
                <w:sz w:val="22"/>
              </w:rPr>
              <w:fldChar w:fldCharType="end"/>
            </w:r>
          </w:p>
        </w:tc>
      </w:tr>
      <w:tr w:rsidR="003300F8" w:rsidTr="005A371B">
        <w:trPr>
          <w:cantSplit/>
          <w:trHeight w:hRule="exact" w:val="425"/>
          <w:jc w:val="center"/>
        </w:trPr>
        <w:tc>
          <w:tcPr>
            <w:tcW w:w="3275" w:type="dxa"/>
            <w:tcBorders>
              <w:top w:val="single" w:sz="4" w:space="0" w:color="auto"/>
              <w:left w:val="single" w:sz="4" w:space="0" w:color="auto"/>
              <w:bottom w:val="single" w:sz="4" w:space="0" w:color="auto"/>
              <w:right w:val="single" w:sz="4" w:space="0" w:color="auto"/>
            </w:tcBorders>
            <w:vAlign w:val="center"/>
          </w:tcPr>
          <w:p w:rsidR="003300F8" w:rsidRPr="00EB175C" w:rsidRDefault="003300F8" w:rsidP="00210FC8">
            <w:pPr>
              <w:tabs>
                <w:tab w:val="clear" w:pos="576"/>
                <w:tab w:val="clear" w:pos="5760"/>
                <w:tab w:val="clear" w:pos="9029"/>
                <w:tab w:val="left" w:pos="2850"/>
              </w:tabs>
              <w:spacing w:after="0"/>
              <w:jc w:val="left"/>
              <w:rPr>
                <w:rFonts w:ascii="Arial" w:hAnsi="Arial" w:cs="Arial"/>
                <w:b/>
                <w:sz w:val="22"/>
                <w:szCs w:val="22"/>
              </w:rPr>
            </w:pPr>
            <w:r w:rsidRPr="00EB175C">
              <w:rPr>
                <w:rFonts w:ascii="Arial" w:hAnsi="Arial" w:cs="Arial"/>
                <w:b/>
                <w:sz w:val="22"/>
                <w:szCs w:val="22"/>
              </w:rPr>
              <w:t xml:space="preserve">University </w:t>
            </w:r>
            <w:r w:rsidR="007F2D48">
              <w:rPr>
                <w:rFonts w:ascii="Arial" w:hAnsi="Arial" w:cs="Arial"/>
                <w:b/>
                <w:sz w:val="22"/>
                <w:szCs w:val="22"/>
              </w:rPr>
              <w:t>f</w:t>
            </w:r>
            <w:r w:rsidRPr="00EB175C">
              <w:rPr>
                <w:rFonts w:ascii="Arial" w:hAnsi="Arial" w:cs="Arial"/>
                <w:b/>
                <w:sz w:val="22"/>
                <w:szCs w:val="22"/>
              </w:rPr>
              <w:t>ee</w:t>
            </w:r>
            <w:r w:rsidR="007F2D48">
              <w:rPr>
                <w:rFonts w:ascii="Arial" w:hAnsi="Arial" w:cs="Arial"/>
                <w:b/>
                <w:sz w:val="22"/>
                <w:szCs w:val="22"/>
              </w:rPr>
              <w:t>/charge</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3300F8" w:rsidRDefault="0016481D" w:rsidP="00210FC8">
            <w:pPr>
              <w:tabs>
                <w:tab w:val="clear" w:pos="576"/>
                <w:tab w:val="clear" w:pos="5760"/>
                <w:tab w:val="clear" w:pos="9029"/>
                <w:tab w:val="left" w:pos="2850"/>
              </w:tabs>
              <w:spacing w:after="0"/>
              <w:jc w:val="left"/>
              <w:rPr>
                <w:rFonts w:ascii="Arial" w:hAnsi="Arial" w:cs="Arial"/>
                <w:sz w:val="22"/>
                <w:szCs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sidR="00EB1F2B">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D36843">
              <w:rPr>
                <w:rFonts w:ascii="Arial" w:hAnsi="Arial" w:cs="Arial"/>
                <w:sz w:val="22"/>
              </w:rPr>
              <w:fldChar w:fldCharType="end"/>
            </w:r>
          </w:p>
        </w:tc>
        <w:tc>
          <w:tcPr>
            <w:tcW w:w="3413" w:type="dxa"/>
            <w:tcBorders>
              <w:top w:val="single" w:sz="4" w:space="0" w:color="auto"/>
              <w:left w:val="single" w:sz="4" w:space="0" w:color="auto"/>
              <w:bottom w:val="single" w:sz="4" w:space="0" w:color="auto"/>
              <w:right w:val="single" w:sz="4" w:space="0" w:color="auto"/>
            </w:tcBorders>
            <w:vAlign w:val="center"/>
          </w:tcPr>
          <w:p w:rsidR="003300F8" w:rsidRDefault="0016481D" w:rsidP="00210FC8">
            <w:pPr>
              <w:tabs>
                <w:tab w:val="clear" w:pos="576"/>
                <w:tab w:val="clear" w:pos="5760"/>
                <w:tab w:val="clear" w:pos="9029"/>
                <w:tab w:val="left" w:pos="2850"/>
              </w:tabs>
              <w:spacing w:after="0"/>
              <w:jc w:val="left"/>
              <w:rPr>
                <w:rFonts w:ascii="Arial" w:hAnsi="Arial" w:cs="Arial"/>
                <w:sz w:val="22"/>
                <w:szCs w:val="22"/>
              </w:rPr>
            </w:pPr>
            <w:r>
              <w:rPr>
                <w:rFonts w:ascii="Arial" w:hAnsi="Arial" w:cs="Arial"/>
                <w:sz w:val="22"/>
              </w:rPr>
              <w:t>£</w:t>
            </w:r>
            <w:r w:rsidR="00D36843" w:rsidRPr="00EA3E18">
              <w:rPr>
                <w:rFonts w:ascii="Arial" w:hAnsi="Arial" w:cs="Arial"/>
                <w:sz w:val="22"/>
              </w:rPr>
              <w:fldChar w:fldCharType="begin">
                <w:ffData>
                  <w:name w:val="Text157"/>
                  <w:enabled/>
                  <w:calcOnExit w:val="0"/>
                  <w:textInput/>
                </w:ffData>
              </w:fldChar>
            </w:r>
            <w:r w:rsidR="00EB1F2B" w:rsidRPr="00EA3E18">
              <w:rPr>
                <w:rFonts w:ascii="Arial" w:hAnsi="Arial" w:cs="Arial"/>
                <w:sz w:val="22"/>
              </w:rPr>
              <w:instrText xml:space="preserve"> FORMTEXT </w:instrText>
            </w:r>
            <w:r w:rsidR="00D36843" w:rsidRPr="00EA3E18">
              <w:rPr>
                <w:rFonts w:ascii="Arial" w:hAnsi="Arial" w:cs="Arial"/>
                <w:sz w:val="22"/>
              </w:rPr>
            </w:r>
            <w:r w:rsidR="00D36843" w:rsidRPr="00EA3E18">
              <w:rPr>
                <w:rFonts w:ascii="Arial" w:hAnsi="Arial" w:cs="Arial"/>
                <w:sz w:val="22"/>
              </w:rPr>
              <w:fldChar w:fldCharType="separate"/>
            </w:r>
            <w:r w:rsidR="00EB1F2B" w:rsidRPr="00EA3E18">
              <w:rPr>
                <w:rFonts w:ascii="Arial" w:hAnsi="Arial" w:cs="Arial"/>
                <w:noProof/>
                <w:sz w:val="22"/>
              </w:rPr>
              <w:t> </w:t>
            </w:r>
            <w:r w:rsidR="00EB1F2B" w:rsidRPr="00EA3E18">
              <w:rPr>
                <w:rFonts w:ascii="Arial" w:hAnsi="Arial" w:cs="Arial"/>
                <w:noProof/>
                <w:sz w:val="22"/>
              </w:rPr>
              <w:t> </w:t>
            </w:r>
            <w:r w:rsidR="00EB1F2B" w:rsidRPr="00EA3E18">
              <w:rPr>
                <w:rFonts w:ascii="Arial" w:hAnsi="Arial" w:cs="Arial"/>
                <w:noProof/>
                <w:sz w:val="22"/>
              </w:rPr>
              <w:t> </w:t>
            </w:r>
            <w:r w:rsidR="00EB1F2B" w:rsidRPr="00EA3E18">
              <w:rPr>
                <w:rFonts w:ascii="Arial" w:hAnsi="Arial" w:cs="Arial"/>
                <w:noProof/>
                <w:sz w:val="22"/>
              </w:rPr>
              <w:t> </w:t>
            </w:r>
            <w:r w:rsidR="00EB1F2B" w:rsidRPr="00EA3E18">
              <w:rPr>
                <w:rFonts w:ascii="Arial" w:hAnsi="Arial" w:cs="Arial"/>
                <w:noProof/>
                <w:sz w:val="22"/>
              </w:rPr>
              <w:t> </w:t>
            </w:r>
            <w:r w:rsidR="00D36843" w:rsidRPr="00EA3E18">
              <w:rPr>
                <w:rFonts w:ascii="Arial" w:hAnsi="Arial" w:cs="Arial"/>
                <w:sz w:val="22"/>
              </w:rPr>
              <w:fldChar w:fldCharType="end"/>
            </w:r>
          </w:p>
        </w:tc>
      </w:tr>
      <w:tr w:rsidR="00DE34D3" w:rsidRPr="001950D2" w:rsidTr="00DE34D3">
        <w:trPr>
          <w:cantSplit/>
          <w:trHeight w:hRule="exact" w:val="425"/>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DE34D3" w:rsidRPr="001950D2" w:rsidRDefault="00DE34D3" w:rsidP="00DE34D3">
            <w:pPr>
              <w:tabs>
                <w:tab w:val="clear" w:pos="576"/>
              </w:tabs>
              <w:spacing w:after="0"/>
              <w:jc w:val="left"/>
              <w:rPr>
                <w:rFonts w:ascii="Arial" w:hAnsi="Arial" w:cs="Arial"/>
                <w:sz w:val="22"/>
                <w:szCs w:val="22"/>
              </w:rPr>
            </w:pPr>
            <w:r w:rsidRPr="001950D2">
              <w:rPr>
                <w:rFonts w:ascii="Arial" w:hAnsi="Arial" w:cs="Arial"/>
                <w:sz w:val="22"/>
                <w:szCs w:val="22"/>
              </w:rPr>
              <w:t>Is the College likely to assist th</w:t>
            </w:r>
            <w:r>
              <w:rPr>
                <w:rFonts w:ascii="Arial" w:hAnsi="Arial" w:cs="Arial"/>
                <w:sz w:val="22"/>
                <w:szCs w:val="22"/>
              </w:rPr>
              <w:t>e</w:t>
            </w:r>
            <w:r w:rsidRPr="001950D2">
              <w:rPr>
                <w:rFonts w:ascii="Arial" w:hAnsi="Arial" w:cs="Arial"/>
                <w:sz w:val="22"/>
                <w:szCs w:val="22"/>
              </w:rPr>
              <w:t xml:space="preserve"> student in the next </w:t>
            </w:r>
            <w:r>
              <w:rPr>
                <w:rFonts w:ascii="Arial" w:hAnsi="Arial" w:cs="Arial"/>
                <w:sz w:val="22"/>
                <w:szCs w:val="22"/>
              </w:rPr>
              <w:t>12</w:t>
            </w:r>
            <w:r w:rsidRPr="001950D2">
              <w:rPr>
                <w:rFonts w:ascii="Arial" w:hAnsi="Arial" w:cs="Arial"/>
                <w:sz w:val="22"/>
                <w:szCs w:val="22"/>
              </w:rPr>
              <w:t xml:space="preserve"> months? </w:t>
            </w:r>
            <w:r w:rsidR="00D36843">
              <w:rPr>
                <w:rFonts w:ascii="Arial" w:hAnsi="Arial" w:cs="Arial"/>
                <w:sz w:val="22"/>
              </w:rPr>
              <w:fldChar w:fldCharType="begin">
                <w:ffData>
                  <w:name w:val="Check70"/>
                  <w:enabled/>
                  <w:calcOnExit w:val="0"/>
                  <w:checkBox>
                    <w:sizeAuto/>
                    <w:default w:val="0"/>
                    <w:checked w:val="0"/>
                  </w:checkBox>
                </w:ffData>
              </w:fldChar>
            </w:r>
            <w:r>
              <w:rPr>
                <w:rFonts w:ascii="Arial" w:hAnsi="Arial" w:cs="Arial"/>
                <w:sz w:val="22"/>
              </w:rPr>
              <w:instrText xml:space="preserve"> FORMCHECKBOX </w:instrText>
            </w:r>
            <w:r w:rsidR="009976BB">
              <w:rPr>
                <w:rFonts w:ascii="Arial" w:hAnsi="Arial" w:cs="Arial"/>
                <w:sz w:val="22"/>
              </w:rPr>
            </w:r>
            <w:r w:rsidR="009976BB">
              <w:rPr>
                <w:rFonts w:ascii="Arial" w:hAnsi="Arial" w:cs="Arial"/>
                <w:sz w:val="22"/>
              </w:rPr>
              <w:fldChar w:fldCharType="separate"/>
            </w:r>
            <w:r w:rsidR="00D36843">
              <w:rPr>
                <w:rFonts w:ascii="Arial" w:hAnsi="Arial" w:cs="Arial"/>
                <w:sz w:val="22"/>
              </w:rPr>
              <w:fldChar w:fldCharType="end"/>
            </w:r>
            <w:r>
              <w:rPr>
                <w:rFonts w:ascii="Arial" w:hAnsi="Arial" w:cs="Arial"/>
                <w:sz w:val="22"/>
              </w:rPr>
              <w:t xml:space="preserve"> </w:t>
            </w:r>
            <w:r w:rsidRPr="001950D2">
              <w:rPr>
                <w:rFonts w:ascii="Arial" w:hAnsi="Arial" w:cs="Arial"/>
                <w:sz w:val="22"/>
                <w:szCs w:val="22"/>
              </w:rPr>
              <w:t xml:space="preserve">Yes </w:t>
            </w:r>
            <w:r w:rsidR="00D36843">
              <w:rPr>
                <w:rFonts w:ascii="Arial" w:hAnsi="Arial" w:cs="Arial"/>
                <w:sz w:val="22"/>
              </w:rPr>
              <w:fldChar w:fldCharType="begin">
                <w:ffData>
                  <w:name w:val="Check70"/>
                  <w:enabled/>
                  <w:calcOnExit w:val="0"/>
                  <w:checkBox>
                    <w:sizeAuto/>
                    <w:default w:val="0"/>
                    <w:checked w:val="0"/>
                  </w:checkBox>
                </w:ffData>
              </w:fldChar>
            </w:r>
            <w:r>
              <w:rPr>
                <w:rFonts w:ascii="Arial" w:hAnsi="Arial" w:cs="Arial"/>
                <w:sz w:val="22"/>
              </w:rPr>
              <w:instrText xml:space="preserve"> FORMCHECKBOX </w:instrText>
            </w:r>
            <w:r w:rsidR="009976BB">
              <w:rPr>
                <w:rFonts w:ascii="Arial" w:hAnsi="Arial" w:cs="Arial"/>
                <w:sz w:val="22"/>
              </w:rPr>
            </w:r>
            <w:r w:rsidR="009976BB">
              <w:rPr>
                <w:rFonts w:ascii="Arial" w:hAnsi="Arial" w:cs="Arial"/>
                <w:sz w:val="22"/>
              </w:rPr>
              <w:fldChar w:fldCharType="separate"/>
            </w:r>
            <w:r w:rsidR="00D36843">
              <w:rPr>
                <w:rFonts w:ascii="Arial" w:hAnsi="Arial" w:cs="Arial"/>
                <w:sz w:val="22"/>
              </w:rPr>
              <w:fldChar w:fldCharType="end"/>
            </w:r>
            <w:r w:rsidRPr="001950D2">
              <w:rPr>
                <w:rFonts w:ascii="Arial" w:hAnsi="Arial" w:cs="Arial"/>
                <w:sz w:val="22"/>
                <w:szCs w:val="22"/>
              </w:rPr>
              <w:t xml:space="preserve"> No</w:t>
            </w:r>
          </w:p>
        </w:tc>
      </w:tr>
      <w:tr w:rsidR="00DE34D3" w:rsidRPr="001950D2" w:rsidTr="00DE34D3">
        <w:trPr>
          <w:cantSplit/>
          <w:trHeight w:hRule="exact" w:val="425"/>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DE34D3" w:rsidRPr="001950D2" w:rsidRDefault="00DE34D3" w:rsidP="00DE34D3">
            <w:pPr>
              <w:tabs>
                <w:tab w:val="clear" w:pos="576"/>
              </w:tabs>
              <w:spacing w:after="0"/>
              <w:jc w:val="left"/>
              <w:rPr>
                <w:rFonts w:ascii="Arial" w:hAnsi="Arial" w:cs="Arial"/>
                <w:sz w:val="22"/>
                <w:szCs w:val="22"/>
              </w:rPr>
            </w:pPr>
            <w:r w:rsidRPr="001950D2">
              <w:rPr>
                <w:rFonts w:ascii="Arial" w:hAnsi="Arial" w:cs="Arial"/>
                <w:iCs/>
                <w:sz w:val="22"/>
                <w:szCs w:val="22"/>
              </w:rPr>
              <w:t>If yes, please give probable amount:</w:t>
            </w:r>
            <w:r>
              <w:rPr>
                <w:rFonts w:ascii="Arial" w:hAnsi="Arial" w:cs="Arial"/>
                <w:iCs/>
                <w:sz w:val="22"/>
                <w:szCs w:val="22"/>
              </w:rPr>
              <w:t xml:space="preserve"> £</w:t>
            </w:r>
            <w:r w:rsidR="00D36843" w:rsidRPr="001950D2">
              <w:rPr>
                <w:rFonts w:ascii="Arial" w:hAnsi="Arial" w:cs="Arial"/>
                <w:sz w:val="22"/>
                <w:szCs w:val="22"/>
              </w:rPr>
              <w:fldChar w:fldCharType="begin">
                <w:ffData>
                  <w:name w:val="Text186"/>
                  <w:enabled/>
                  <w:calcOnExit w:val="0"/>
                  <w:textInput/>
                </w:ffData>
              </w:fldChar>
            </w:r>
            <w:bookmarkStart w:id="1" w:name="Text186"/>
            <w:r w:rsidRPr="001950D2">
              <w:rPr>
                <w:rFonts w:ascii="Arial" w:hAnsi="Arial" w:cs="Arial"/>
                <w:sz w:val="22"/>
                <w:szCs w:val="22"/>
              </w:rPr>
              <w:instrText xml:space="preserve"> FORMTEXT </w:instrText>
            </w:r>
            <w:r w:rsidR="00D36843" w:rsidRPr="001950D2">
              <w:rPr>
                <w:rFonts w:ascii="Arial" w:hAnsi="Arial" w:cs="Arial"/>
                <w:sz w:val="22"/>
                <w:szCs w:val="22"/>
              </w:rPr>
            </w:r>
            <w:r w:rsidR="00D36843" w:rsidRPr="001950D2">
              <w:rPr>
                <w:rFonts w:ascii="Arial" w:hAnsi="Arial" w:cs="Arial"/>
                <w:sz w:val="22"/>
                <w:szCs w:val="22"/>
              </w:rPr>
              <w:fldChar w:fldCharType="separate"/>
            </w:r>
            <w:r w:rsidRPr="001950D2">
              <w:rPr>
                <w:rFonts w:ascii="Arial" w:hAnsi="Arial" w:cs="Arial"/>
                <w:noProof/>
                <w:sz w:val="22"/>
                <w:szCs w:val="22"/>
              </w:rPr>
              <w:t> </w:t>
            </w:r>
            <w:r w:rsidRPr="001950D2">
              <w:rPr>
                <w:rFonts w:ascii="Arial" w:hAnsi="Arial" w:cs="Arial"/>
                <w:noProof/>
                <w:sz w:val="22"/>
                <w:szCs w:val="22"/>
              </w:rPr>
              <w:t> </w:t>
            </w:r>
            <w:r w:rsidRPr="001950D2">
              <w:rPr>
                <w:rFonts w:ascii="Arial" w:hAnsi="Arial" w:cs="Arial"/>
                <w:noProof/>
                <w:sz w:val="22"/>
                <w:szCs w:val="22"/>
              </w:rPr>
              <w:t> </w:t>
            </w:r>
            <w:r w:rsidRPr="001950D2">
              <w:rPr>
                <w:rFonts w:ascii="Arial" w:hAnsi="Arial" w:cs="Arial"/>
                <w:noProof/>
                <w:sz w:val="22"/>
                <w:szCs w:val="22"/>
              </w:rPr>
              <w:t> </w:t>
            </w:r>
            <w:r w:rsidRPr="001950D2">
              <w:rPr>
                <w:rFonts w:ascii="Arial" w:hAnsi="Arial" w:cs="Arial"/>
                <w:noProof/>
                <w:sz w:val="22"/>
                <w:szCs w:val="22"/>
              </w:rPr>
              <w:t> </w:t>
            </w:r>
            <w:r w:rsidR="00D36843" w:rsidRPr="001950D2">
              <w:rPr>
                <w:rFonts w:ascii="Arial" w:hAnsi="Arial" w:cs="Arial"/>
                <w:sz w:val="22"/>
                <w:szCs w:val="22"/>
              </w:rPr>
              <w:fldChar w:fldCharType="end"/>
            </w:r>
            <w:bookmarkEnd w:id="1"/>
          </w:p>
        </w:tc>
      </w:tr>
      <w:tr w:rsidR="003A3CEF" w:rsidTr="00D81AD3">
        <w:trPr>
          <w:cantSplit/>
          <w:trHeight w:hRule="exact" w:val="425"/>
          <w:jc w:val="center"/>
        </w:trPr>
        <w:tc>
          <w:tcPr>
            <w:tcW w:w="4981" w:type="dxa"/>
            <w:gridSpan w:val="2"/>
            <w:tcBorders>
              <w:top w:val="single" w:sz="4" w:space="0" w:color="auto"/>
              <w:left w:val="single" w:sz="4" w:space="0" w:color="auto"/>
              <w:bottom w:val="single" w:sz="4" w:space="0" w:color="auto"/>
              <w:right w:val="single" w:sz="4" w:space="0" w:color="auto"/>
            </w:tcBorders>
            <w:vAlign w:val="center"/>
          </w:tcPr>
          <w:p w:rsidR="003A3CEF" w:rsidRDefault="003A3CEF" w:rsidP="00210FC8">
            <w:pPr>
              <w:tabs>
                <w:tab w:val="clear" w:pos="576"/>
              </w:tabs>
              <w:spacing w:after="0"/>
              <w:jc w:val="left"/>
              <w:rPr>
                <w:rFonts w:ascii="Arial" w:hAnsi="Arial" w:cs="Arial"/>
                <w:sz w:val="22"/>
              </w:rPr>
            </w:pPr>
            <w:r>
              <w:rPr>
                <w:rFonts w:ascii="Arial" w:hAnsi="Arial" w:cs="Arial"/>
                <w:sz w:val="22"/>
              </w:rPr>
              <w:t xml:space="preserve">Signed: </w:t>
            </w:r>
            <w:r w:rsidR="00D36843">
              <w:rPr>
                <w:rFonts w:ascii="Arial" w:hAnsi="Arial" w:cs="Arial"/>
                <w:sz w:val="22"/>
              </w:rPr>
              <w:fldChar w:fldCharType="begin">
                <w:ffData>
                  <w:name w:val="Text190"/>
                  <w:enabled/>
                  <w:calcOnExit w:val="0"/>
                  <w:textInput/>
                </w:ffData>
              </w:fldChar>
            </w:r>
            <w:bookmarkStart w:id="2" w:name="Text190"/>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bookmarkEnd w:id="2"/>
        <w:tc>
          <w:tcPr>
            <w:tcW w:w="4981" w:type="dxa"/>
            <w:gridSpan w:val="2"/>
            <w:tcBorders>
              <w:top w:val="single" w:sz="4" w:space="0" w:color="auto"/>
              <w:left w:val="single" w:sz="4" w:space="0" w:color="auto"/>
              <w:bottom w:val="single" w:sz="4" w:space="0" w:color="auto"/>
              <w:right w:val="single" w:sz="4" w:space="0" w:color="auto"/>
            </w:tcBorders>
            <w:vAlign w:val="center"/>
          </w:tcPr>
          <w:p w:rsidR="003A3CEF" w:rsidRDefault="003A3CEF" w:rsidP="003E7919">
            <w:pPr>
              <w:tabs>
                <w:tab w:val="clear" w:pos="576"/>
              </w:tabs>
              <w:spacing w:after="0"/>
              <w:jc w:val="left"/>
              <w:rPr>
                <w:rFonts w:ascii="Arial" w:hAnsi="Arial" w:cs="Arial"/>
                <w:sz w:val="22"/>
              </w:rPr>
            </w:pPr>
            <w:r>
              <w:rPr>
                <w:rFonts w:ascii="Arial" w:hAnsi="Arial" w:cs="Arial"/>
                <w:sz w:val="22"/>
              </w:rPr>
              <w:t xml:space="preserve">Date: </w:t>
            </w:r>
            <w:r w:rsidR="00D36843">
              <w:rPr>
                <w:rFonts w:ascii="Arial" w:hAnsi="Arial" w:cs="Arial"/>
                <w:sz w:val="22"/>
              </w:rPr>
              <w:fldChar w:fldCharType="begin">
                <w:ffData>
                  <w:name w:val="Text191"/>
                  <w:enabled/>
                  <w:calcOnExit w:val="0"/>
                  <w:textInput/>
                </w:ffData>
              </w:fldChar>
            </w:r>
            <w:bookmarkStart w:id="3" w:name="Text191"/>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bookmarkEnd w:id="3"/>
          </w:p>
        </w:tc>
      </w:tr>
      <w:tr w:rsidR="003A3CEF" w:rsidTr="00D81AD3">
        <w:trPr>
          <w:cantSplit/>
          <w:trHeight w:hRule="exact" w:val="425"/>
          <w:jc w:val="center"/>
        </w:trPr>
        <w:tc>
          <w:tcPr>
            <w:tcW w:w="4981" w:type="dxa"/>
            <w:gridSpan w:val="2"/>
            <w:tcBorders>
              <w:top w:val="single" w:sz="4" w:space="0" w:color="auto"/>
              <w:left w:val="single" w:sz="4" w:space="0" w:color="auto"/>
              <w:bottom w:val="single" w:sz="4" w:space="0" w:color="auto"/>
              <w:right w:val="single" w:sz="4" w:space="0" w:color="auto"/>
            </w:tcBorders>
            <w:vAlign w:val="center"/>
          </w:tcPr>
          <w:p w:rsidR="003A3CEF" w:rsidRDefault="00F96403" w:rsidP="00EA3E18">
            <w:pPr>
              <w:tabs>
                <w:tab w:val="clear" w:pos="576"/>
              </w:tabs>
              <w:spacing w:after="0"/>
              <w:jc w:val="left"/>
              <w:rPr>
                <w:rFonts w:ascii="Arial" w:hAnsi="Arial" w:cs="Arial"/>
                <w:sz w:val="22"/>
              </w:rPr>
            </w:pPr>
            <w:r>
              <w:rPr>
                <w:rFonts w:ascii="Arial" w:hAnsi="Arial" w:cs="Arial"/>
                <w:sz w:val="22"/>
              </w:rPr>
              <w:t>Name</w:t>
            </w:r>
            <w:r w:rsidR="003A3CEF">
              <w:rPr>
                <w:rFonts w:ascii="Arial" w:hAnsi="Arial" w:cs="Arial"/>
                <w:sz w:val="22"/>
              </w:rPr>
              <w:t xml:space="preserve">: </w:t>
            </w:r>
            <w:r w:rsidR="00D36843">
              <w:rPr>
                <w:rFonts w:ascii="Arial" w:hAnsi="Arial" w:cs="Arial"/>
                <w:sz w:val="22"/>
              </w:rPr>
              <w:fldChar w:fldCharType="begin">
                <w:ffData>
                  <w:name w:val="Text188"/>
                  <w:enabled/>
                  <w:calcOnExit w:val="0"/>
                  <w:textInput/>
                </w:ffData>
              </w:fldChar>
            </w:r>
            <w:bookmarkStart w:id="4" w:name="Text188"/>
            <w:r w:rsidR="003A3CEF">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sidR="003A3CEF">
              <w:rPr>
                <w:rFonts w:ascii="Arial" w:hAnsi="Arial" w:cs="Arial"/>
                <w:noProof/>
                <w:sz w:val="22"/>
              </w:rPr>
              <w:t> </w:t>
            </w:r>
            <w:r w:rsidR="003A3CEF">
              <w:rPr>
                <w:rFonts w:ascii="Arial" w:hAnsi="Arial" w:cs="Arial"/>
                <w:noProof/>
                <w:sz w:val="22"/>
              </w:rPr>
              <w:t> </w:t>
            </w:r>
            <w:r w:rsidR="003A3CEF">
              <w:rPr>
                <w:rFonts w:ascii="Arial" w:hAnsi="Arial" w:cs="Arial"/>
                <w:noProof/>
                <w:sz w:val="22"/>
              </w:rPr>
              <w:t> </w:t>
            </w:r>
            <w:r w:rsidR="003A3CEF">
              <w:rPr>
                <w:rFonts w:ascii="Arial" w:hAnsi="Arial" w:cs="Arial"/>
                <w:noProof/>
                <w:sz w:val="22"/>
              </w:rPr>
              <w:t> </w:t>
            </w:r>
            <w:r w:rsidR="003A3CEF">
              <w:rPr>
                <w:rFonts w:ascii="Arial" w:hAnsi="Arial" w:cs="Arial"/>
                <w:noProof/>
                <w:sz w:val="22"/>
              </w:rPr>
              <w:t> </w:t>
            </w:r>
            <w:r w:rsidR="00D36843">
              <w:rPr>
                <w:rFonts w:ascii="Arial" w:hAnsi="Arial" w:cs="Arial"/>
                <w:sz w:val="22"/>
              </w:rPr>
              <w:fldChar w:fldCharType="end"/>
            </w:r>
          </w:p>
        </w:tc>
        <w:bookmarkEnd w:id="4"/>
        <w:tc>
          <w:tcPr>
            <w:tcW w:w="4981" w:type="dxa"/>
            <w:gridSpan w:val="2"/>
            <w:tcBorders>
              <w:top w:val="single" w:sz="4" w:space="0" w:color="auto"/>
              <w:left w:val="single" w:sz="4" w:space="0" w:color="auto"/>
              <w:bottom w:val="single" w:sz="4" w:space="0" w:color="auto"/>
              <w:right w:val="single" w:sz="4" w:space="0" w:color="auto"/>
            </w:tcBorders>
            <w:vAlign w:val="center"/>
          </w:tcPr>
          <w:p w:rsidR="003A3CEF" w:rsidRDefault="00F96403" w:rsidP="00210FC8">
            <w:pPr>
              <w:tabs>
                <w:tab w:val="clear" w:pos="576"/>
              </w:tabs>
              <w:spacing w:after="0"/>
              <w:jc w:val="left"/>
              <w:rPr>
                <w:rFonts w:ascii="Arial" w:hAnsi="Arial" w:cs="Arial"/>
                <w:sz w:val="22"/>
              </w:rPr>
            </w:pPr>
            <w:r>
              <w:rPr>
                <w:rFonts w:ascii="Arial" w:hAnsi="Arial" w:cs="Arial"/>
                <w:sz w:val="22"/>
              </w:rPr>
              <w:t>Email address</w:t>
            </w:r>
            <w:r w:rsidR="003A3CEF">
              <w:rPr>
                <w:rFonts w:ascii="Arial" w:hAnsi="Arial" w:cs="Arial"/>
                <w:sz w:val="22"/>
              </w:rPr>
              <w:t xml:space="preserve">: </w:t>
            </w:r>
            <w:r w:rsidR="00D36843">
              <w:rPr>
                <w:rFonts w:ascii="Arial" w:hAnsi="Arial" w:cs="Arial"/>
                <w:sz w:val="22"/>
              </w:rPr>
              <w:fldChar w:fldCharType="begin">
                <w:ffData>
                  <w:name w:val="Text189"/>
                  <w:enabled/>
                  <w:calcOnExit w:val="0"/>
                  <w:textInput/>
                </w:ffData>
              </w:fldChar>
            </w:r>
            <w:bookmarkStart w:id="5" w:name="Text189"/>
            <w:r w:rsidR="003A3CEF">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sidR="003A3CEF">
              <w:rPr>
                <w:rFonts w:ascii="Arial" w:hAnsi="Arial" w:cs="Arial"/>
                <w:noProof/>
                <w:sz w:val="22"/>
              </w:rPr>
              <w:t> </w:t>
            </w:r>
            <w:r w:rsidR="003A3CEF">
              <w:rPr>
                <w:rFonts w:ascii="Arial" w:hAnsi="Arial" w:cs="Arial"/>
                <w:noProof/>
                <w:sz w:val="22"/>
              </w:rPr>
              <w:t> </w:t>
            </w:r>
            <w:r w:rsidR="003A3CEF">
              <w:rPr>
                <w:rFonts w:ascii="Arial" w:hAnsi="Arial" w:cs="Arial"/>
                <w:noProof/>
                <w:sz w:val="22"/>
              </w:rPr>
              <w:t> </w:t>
            </w:r>
            <w:r w:rsidR="003A3CEF">
              <w:rPr>
                <w:rFonts w:ascii="Arial" w:hAnsi="Arial" w:cs="Arial"/>
                <w:noProof/>
                <w:sz w:val="22"/>
              </w:rPr>
              <w:t> </w:t>
            </w:r>
            <w:r w:rsidR="003A3CEF">
              <w:rPr>
                <w:rFonts w:ascii="Arial" w:hAnsi="Arial" w:cs="Arial"/>
                <w:noProof/>
                <w:sz w:val="22"/>
              </w:rPr>
              <w:t> </w:t>
            </w:r>
            <w:r w:rsidR="00D36843">
              <w:rPr>
                <w:rFonts w:ascii="Arial" w:hAnsi="Arial" w:cs="Arial"/>
                <w:sz w:val="22"/>
              </w:rPr>
              <w:fldChar w:fldCharType="end"/>
            </w:r>
            <w:bookmarkEnd w:id="5"/>
          </w:p>
        </w:tc>
      </w:tr>
      <w:tr w:rsidR="009631D7" w:rsidRPr="00BB5BC3" w:rsidTr="005A371B">
        <w:trPr>
          <w:cantSplit/>
          <w:jc w:val="center"/>
        </w:trPr>
        <w:tc>
          <w:tcPr>
            <w:tcW w:w="9962" w:type="dxa"/>
            <w:gridSpan w:val="4"/>
            <w:tcBorders>
              <w:top w:val="single" w:sz="4" w:space="0" w:color="auto"/>
              <w:left w:val="single" w:sz="4" w:space="0" w:color="auto"/>
              <w:bottom w:val="single" w:sz="4" w:space="0" w:color="auto"/>
              <w:right w:val="single" w:sz="4" w:space="0" w:color="auto"/>
            </w:tcBorders>
          </w:tcPr>
          <w:p w:rsidR="009631D7" w:rsidRPr="005B0C01" w:rsidRDefault="009631D7" w:rsidP="00AD264F">
            <w:pPr>
              <w:tabs>
                <w:tab w:val="clear" w:pos="576"/>
              </w:tabs>
              <w:spacing w:before="120" w:after="120"/>
              <w:jc w:val="left"/>
              <w:rPr>
                <w:rFonts w:ascii="Arial" w:hAnsi="Arial" w:cs="Arial"/>
                <w:b/>
                <w:bCs/>
                <w:sz w:val="18"/>
                <w:szCs w:val="18"/>
              </w:rPr>
            </w:pPr>
            <w:r w:rsidRPr="005B0C01">
              <w:rPr>
                <w:rFonts w:ascii="Arial" w:hAnsi="Arial" w:cs="Arial"/>
                <w:sz w:val="18"/>
                <w:szCs w:val="18"/>
              </w:rPr>
              <w:t xml:space="preserve">Complete applications must be received by </w:t>
            </w:r>
            <w:r w:rsidR="00F959D0">
              <w:rPr>
                <w:rFonts w:ascii="Arial" w:hAnsi="Arial" w:cs="Arial"/>
                <w:sz w:val="18"/>
                <w:szCs w:val="18"/>
              </w:rPr>
              <w:t>Student Fees and Funding</w:t>
            </w:r>
            <w:r w:rsidRPr="005B0C01">
              <w:rPr>
                <w:rFonts w:ascii="Arial" w:hAnsi="Arial" w:cs="Arial"/>
                <w:sz w:val="18"/>
                <w:szCs w:val="18"/>
              </w:rPr>
              <w:t xml:space="preserve"> </w:t>
            </w:r>
            <w:r w:rsidR="004A5D2F">
              <w:rPr>
                <w:rFonts w:ascii="Arial" w:hAnsi="Arial" w:cs="Arial"/>
                <w:sz w:val="18"/>
                <w:szCs w:val="18"/>
              </w:rPr>
              <w:t>by</w:t>
            </w:r>
            <w:r w:rsidRPr="005B0C01">
              <w:rPr>
                <w:rFonts w:ascii="Arial" w:hAnsi="Arial" w:cs="Arial"/>
                <w:sz w:val="18"/>
                <w:szCs w:val="18"/>
              </w:rPr>
              <w:t xml:space="preserve"> </w:t>
            </w:r>
            <w:r w:rsidR="002C6FC5" w:rsidRPr="005B0C01">
              <w:rPr>
                <w:rFonts w:ascii="Arial" w:hAnsi="Arial" w:cs="Arial"/>
                <w:b/>
                <w:sz w:val="18"/>
                <w:szCs w:val="18"/>
                <w:u w:val="single"/>
              </w:rPr>
              <w:t xml:space="preserve">12 noon on Friday </w:t>
            </w:r>
            <w:r w:rsidR="001359E8">
              <w:rPr>
                <w:rFonts w:ascii="Arial" w:hAnsi="Arial" w:cs="Arial"/>
                <w:b/>
                <w:sz w:val="18"/>
                <w:szCs w:val="18"/>
                <w:u w:val="single"/>
              </w:rPr>
              <w:t>10</w:t>
            </w:r>
            <w:r w:rsidR="002C6FC5" w:rsidRPr="005B0C01">
              <w:rPr>
                <w:rFonts w:ascii="Arial" w:hAnsi="Arial" w:cs="Arial"/>
                <w:b/>
                <w:sz w:val="18"/>
                <w:szCs w:val="18"/>
                <w:u w:val="single"/>
              </w:rPr>
              <w:t xml:space="preserve"> February 20</w:t>
            </w:r>
            <w:r w:rsidR="00B90DF0" w:rsidRPr="005B0C01">
              <w:rPr>
                <w:rFonts w:ascii="Arial" w:hAnsi="Arial" w:cs="Arial"/>
                <w:b/>
                <w:sz w:val="18"/>
                <w:szCs w:val="18"/>
                <w:u w:val="single"/>
              </w:rPr>
              <w:t>1</w:t>
            </w:r>
            <w:r w:rsidR="0062192B">
              <w:rPr>
                <w:rFonts w:ascii="Arial" w:hAnsi="Arial" w:cs="Arial"/>
                <w:b/>
                <w:sz w:val="18"/>
                <w:szCs w:val="18"/>
                <w:u w:val="single"/>
              </w:rPr>
              <w:t>7</w:t>
            </w:r>
            <w:r w:rsidR="00AD264F">
              <w:rPr>
                <w:rFonts w:ascii="Arial" w:hAnsi="Arial" w:cs="Arial"/>
                <w:sz w:val="18"/>
                <w:szCs w:val="18"/>
              </w:rPr>
              <w:t xml:space="preserve"> to</w:t>
            </w:r>
            <w:r w:rsidR="00AD264F">
              <w:t xml:space="preserve"> </w:t>
            </w:r>
            <w:hyperlink r:id="rId8" w:history="1">
              <w:r w:rsidR="00AD264F" w:rsidRPr="005B0C01">
                <w:rPr>
                  <w:rStyle w:val="Hyperlink"/>
                  <w:rFonts w:ascii="Arial" w:hAnsi="Arial" w:cs="Arial"/>
                  <w:sz w:val="18"/>
                  <w:szCs w:val="18"/>
                </w:rPr>
                <w:t>student.funding@admin.ox.ac.uk</w:t>
              </w:r>
            </w:hyperlink>
            <w:r w:rsidR="00AD264F">
              <w:rPr>
                <w:rStyle w:val="Hyperlink"/>
                <w:rFonts w:ascii="Arial" w:hAnsi="Arial" w:cs="Arial"/>
                <w:sz w:val="18"/>
                <w:szCs w:val="18"/>
              </w:rPr>
              <w:t xml:space="preserve"> </w:t>
            </w:r>
            <w:r w:rsidR="00AD264F">
              <w:rPr>
                <w:rFonts w:ascii="Arial" w:hAnsi="Arial" w:cs="Arial"/>
                <w:sz w:val="18"/>
                <w:szCs w:val="18"/>
              </w:rPr>
              <w:t>or to Vice-Chancellors’ Fund, Student Fees and Funding</w:t>
            </w:r>
            <w:r w:rsidR="00AD264F" w:rsidRPr="005B0C01">
              <w:rPr>
                <w:rFonts w:ascii="Arial" w:hAnsi="Arial" w:cs="Arial"/>
                <w:sz w:val="18"/>
                <w:szCs w:val="18"/>
              </w:rPr>
              <w:t>, Examination Schools, 75 – 81 High Street, Oxford, OX1 4BG</w:t>
            </w:r>
          </w:p>
        </w:tc>
      </w:tr>
    </w:tbl>
    <w:p w:rsidR="001114D1" w:rsidRDefault="001114D1" w:rsidP="00BF3DF0">
      <w:pPr>
        <w:shd w:val="clear" w:color="auto" w:fill="FFFFFF"/>
        <w:tabs>
          <w:tab w:val="clear" w:pos="576"/>
        </w:tabs>
        <w:spacing w:after="0"/>
        <w:rPr>
          <w:rFonts w:ascii="Arial" w:hAnsi="Arial" w:cs="Arial"/>
          <w:sz w:val="22"/>
        </w:rPr>
      </w:pPr>
    </w:p>
    <w:sectPr w:rsidR="001114D1" w:rsidSect="004D73D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426" w:right="720" w:bottom="720" w:left="720" w:header="539" w:footer="4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6B9" w:rsidRDefault="00E526B9" w:rsidP="001114D1">
      <w:pPr>
        <w:spacing w:after="0"/>
      </w:pPr>
      <w:r>
        <w:separator/>
      </w:r>
    </w:p>
  </w:endnote>
  <w:endnote w:type="continuationSeparator" w:id="0">
    <w:p w:rsidR="00E526B9" w:rsidRDefault="00E526B9" w:rsidP="001114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A91" w:rsidRDefault="00B96A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6B9" w:rsidRPr="00DF2362" w:rsidRDefault="00A0532F" w:rsidP="00DF2362">
    <w:pPr>
      <w:pStyle w:val="Footer"/>
      <w:jc w:val="right"/>
      <w:rPr>
        <w:rFonts w:ascii="Arial" w:hAnsi="Arial" w:cs="Arial"/>
        <w:sz w:val="22"/>
      </w:rPr>
    </w:pPr>
    <w:r w:rsidRPr="00DF2362">
      <w:rPr>
        <w:rFonts w:ascii="Arial" w:hAnsi="Arial" w:cs="Arial"/>
        <w:sz w:val="22"/>
      </w:rPr>
      <w:t>www.ox.ac.uk/students/fees-funding/assistance/hardship/vcf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A91" w:rsidRDefault="00B96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6B9" w:rsidRDefault="00E526B9">
      <w:pPr>
        <w:pStyle w:val="FootnoteSeparator"/>
      </w:pPr>
    </w:p>
  </w:footnote>
  <w:footnote w:type="continuationSeparator" w:id="0">
    <w:p w:rsidR="00E526B9" w:rsidRDefault="00E526B9">
      <w:pPr>
        <w:pStyle w:val="FootnoteSeparator"/>
      </w:pPr>
    </w:p>
  </w:footnote>
  <w:footnote w:type="continuationNotice" w:id="1">
    <w:p w:rsidR="00E526B9" w:rsidRDefault="00E526B9">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A91" w:rsidRDefault="00B96A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6B9" w:rsidRDefault="00E526B9" w:rsidP="00B96A91">
    <w:pPr>
      <w:pStyle w:val="Header"/>
      <w:spacing w:after="0"/>
      <w:ind w:left="-238" w:right="-96"/>
      <w:jc w:val="right"/>
    </w:pPr>
    <w:r>
      <w:rPr>
        <w:noProof/>
        <w:sz w:val="20"/>
        <w:lang w:eastAsia="en-GB"/>
      </w:rPr>
      <mc:AlternateContent>
        <mc:Choice Requires="wps">
          <w:drawing>
            <wp:anchor distT="0" distB="0" distL="114300" distR="114300" simplePos="0" relativeHeight="251657728" behindDoc="0" locked="0" layoutInCell="1" allowOverlap="1" wp14:anchorId="4384F496" wp14:editId="5EA7EBF7">
              <wp:simplePos x="0" y="0"/>
              <wp:positionH relativeFrom="column">
                <wp:posOffset>-76200</wp:posOffset>
              </wp:positionH>
              <wp:positionV relativeFrom="paragraph">
                <wp:posOffset>-17780</wp:posOffset>
              </wp:positionV>
              <wp:extent cx="4267200" cy="68580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6B9" w:rsidRDefault="00E526B9">
                          <w:pPr>
                            <w:spacing w:after="0"/>
                            <w:jc w:val="left"/>
                            <w:rPr>
                              <w:rFonts w:ascii="Century Gothic" w:hAnsi="Century Gothic"/>
                              <w:sz w:val="40"/>
                            </w:rPr>
                          </w:pPr>
                          <w:r>
                            <w:rPr>
                              <w:rFonts w:ascii="Century Gothic" w:hAnsi="Century Gothic"/>
                              <w:b/>
                              <w:bCs/>
                              <w:sz w:val="40"/>
                            </w:rPr>
                            <w:t xml:space="preserve">Vice-Chancellors’ Fund </w:t>
                          </w:r>
                        </w:p>
                        <w:p w:rsidR="00E526B9" w:rsidRDefault="00E526B9">
                          <w:pPr>
                            <w:jc w:val="left"/>
                            <w:rPr>
                              <w:rFonts w:ascii="Century Gothic" w:hAnsi="Century Gothic"/>
                              <w:sz w:val="28"/>
                            </w:rPr>
                          </w:pPr>
                          <w:r>
                            <w:rPr>
                              <w:rFonts w:ascii="Century Gothic" w:hAnsi="Century Gothic"/>
                              <w:b/>
                              <w:bCs/>
                              <w:sz w:val="28"/>
                            </w:rPr>
                            <w:t>Application Form 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4F496" id="_x0000_t202" coordsize="21600,21600" o:spt="202" path="m,l,21600r21600,l21600,xe">
              <v:stroke joinstyle="miter"/>
              <v:path gradientshapeok="t" o:connecttype="rect"/>
            </v:shapetype>
            <v:shape id="Text Box 2" o:spid="_x0000_s1026" type="#_x0000_t202" style="position:absolute;left:0;text-align:left;margin-left:-6pt;margin-top:-1.4pt;width:33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" stroked="f">
              <v:textbox inset="0,0,0,0">
                <w:txbxContent>
                  <w:p w:rsidR="00E526B9" w:rsidRDefault="00E526B9">
                    <w:pPr>
                      <w:spacing w:after="0"/>
                      <w:jc w:val="left"/>
                      <w:rPr>
                        <w:rFonts w:ascii="Century Gothic" w:hAnsi="Century Gothic"/>
                        <w:sz w:val="40"/>
                      </w:rPr>
                    </w:pPr>
                    <w:r>
                      <w:rPr>
                        <w:rFonts w:ascii="Century Gothic" w:hAnsi="Century Gothic"/>
                        <w:b/>
                        <w:bCs/>
                        <w:sz w:val="40"/>
                      </w:rPr>
                      <w:t xml:space="preserve">Vice-Chancellors’ Fund </w:t>
                    </w:r>
                  </w:p>
                  <w:p w:rsidR="00E526B9" w:rsidRDefault="00E526B9">
                    <w:pPr>
                      <w:jc w:val="left"/>
                      <w:rPr>
                        <w:rFonts w:ascii="Century Gothic" w:hAnsi="Century Gothic"/>
                        <w:sz w:val="28"/>
                      </w:rPr>
                    </w:pPr>
                    <w:r>
                      <w:rPr>
                        <w:rFonts w:ascii="Century Gothic" w:hAnsi="Century Gothic"/>
                        <w:b/>
                        <w:bCs/>
                        <w:sz w:val="28"/>
                      </w:rPr>
                      <w:t>Application Form 2016/17</w:t>
                    </w:r>
                  </w:p>
                </w:txbxContent>
              </v:textbox>
            </v:shape>
          </w:pict>
        </mc:Fallback>
      </mc:AlternateContent>
    </w:r>
    <w:r w:rsidRPr="00AE4842">
      <w:rPr>
        <w:sz w:val="28"/>
      </w:rPr>
      <w:object w:dxaOrig="295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47.25pt" o:ole="">
          <v:imagedata r:id="rId1" o:title="" cropleft="2185f"/>
        </v:shape>
        <o:OLEObject Type="Embed" ProgID="Word.Picture.8" ShapeID="_x0000_i1025" DrawAspect="Content" ObjectID="_1545566195"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A91" w:rsidRDefault="00B96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C141D3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03A19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62070"/>
    <w:multiLevelType w:val="hybridMultilevel"/>
    <w:tmpl w:val="2A6A6A24"/>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206F6"/>
    <w:multiLevelType w:val="multilevel"/>
    <w:tmpl w:val="FFAAE574"/>
    <w:lvl w:ilvl="0">
      <w:start w:val="1"/>
      <w:numFmt w:val="bullet"/>
      <w:lvlText w:val=""/>
      <w:lvlJc w:val="left"/>
      <w:pPr>
        <w:tabs>
          <w:tab w:val="num" w:pos="648"/>
        </w:tabs>
        <w:ind w:left="576"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06161AC"/>
    <w:multiLevelType w:val="hybridMultilevel"/>
    <w:tmpl w:val="A2343CE2"/>
    <w:lvl w:ilvl="0" w:tplc="08090005">
      <w:start w:val="1"/>
      <w:numFmt w:val="bullet"/>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6204F"/>
    <w:multiLevelType w:val="multilevel"/>
    <w:tmpl w:val="1234CFFA"/>
    <w:lvl w:ilvl="0">
      <w:start w:val="1"/>
      <w:numFmt w:val="bullet"/>
      <w:lvlRestart w:val="0"/>
      <w:pStyle w:val="ListBullet"/>
      <w:lvlText w:val=""/>
      <w:lvlJc w:val="left"/>
      <w:pPr>
        <w:tabs>
          <w:tab w:val="num" w:pos="1152"/>
        </w:tabs>
        <w:ind w:left="1152" w:hanging="576"/>
      </w:pPr>
      <w:rPr>
        <w:rFonts w:ascii="Symbol" w:hAnsi="Symbol" w:hint="default"/>
        <w:color w:val="auto"/>
      </w:rPr>
    </w:lvl>
    <w:lvl w:ilvl="1">
      <w:start w:val="1"/>
      <w:numFmt w:val="none"/>
      <w:pStyle w:val="ListContinue"/>
      <w:suff w:val="nothing"/>
      <w:lvlText w:val=""/>
      <w:lvlJc w:val="left"/>
      <w:pPr>
        <w:ind w:left="1152" w:firstLine="0"/>
      </w:pPr>
      <w:rPr>
        <w:color w:val="auto"/>
      </w:rPr>
    </w:lvl>
    <w:lvl w:ilvl="2">
      <w:start w:val="1"/>
      <w:numFmt w:val="bullet"/>
      <w:pStyle w:val="ListBullet2"/>
      <w:lvlText w:val=""/>
      <w:lvlJc w:val="left"/>
      <w:pPr>
        <w:tabs>
          <w:tab w:val="num" w:pos="1728"/>
        </w:tabs>
        <w:ind w:left="1728" w:hanging="576"/>
      </w:pPr>
      <w:rPr>
        <w:rFonts w:ascii="Symbol" w:hAnsi="Symbol" w:hint="default"/>
        <w:color w:val="auto"/>
      </w:rPr>
    </w:lvl>
    <w:lvl w:ilvl="3">
      <w:start w:val="1"/>
      <w:numFmt w:val="none"/>
      <w:pStyle w:val="ListContinue2"/>
      <w:suff w:val="nothing"/>
      <w:lvlText w:val=""/>
      <w:lvlJc w:val="left"/>
      <w:pPr>
        <w:ind w:left="1728" w:firstLine="0"/>
      </w:pPr>
      <w:rPr>
        <w:color w:val="auto"/>
      </w:rPr>
    </w:lvl>
    <w:lvl w:ilvl="4">
      <w:start w:val="1"/>
      <w:numFmt w:val="none"/>
      <w:suff w:val="nothing"/>
      <w:lvlText w:val=""/>
      <w:lvlJc w:val="left"/>
      <w:pPr>
        <w:ind w:left="576" w:firstLine="0"/>
      </w:pPr>
      <w:rPr>
        <w:color w:val="auto"/>
      </w:rPr>
    </w:lvl>
    <w:lvl w:ilvl="5">
      <w:start w:val="1"/>
      <w:numFmt w:val="none"/>
      <w:suff w:val="nothing"/>
      <w:lvlText w:val=""/>
      <w:lvlJc w:val="left"/>
      <w:pPr>
        <w:ind w:left="576" w:firstLine="0"/>
      </w:pPr>
      <w:rPr>
        <w:color w:val="auto"/>
      </w:rPr>
    </w:lvl>
    <w:lvl w:ilvl="6">
      <w:start w:val="1"/>
      <w:numFmt w:val="none"/>
      <w:suff w:val="nothing"/>
      <w:lvlText w:val=""/>
      <w:lvlJc w:val="left"/>
      <w:pPr>
        <w:ind w:left="576" w:firstLine="0"/>
      </w:pPr>
      <w:rPr>
        <w:color w:val="auto"/>
      </w:rPr>
    </w:lvl>
    <w:lvl w:ilvl="7">
      <w:start w:val="1"/>
      <w:numFmt w:val="none"/>
      <w:suff w:val="nothing"/>
      <w:lvlText w:val=""/>
      <w:lvlJc w:val="left"/>
      <w:pPr>
        <w:ind w:left="576" w:firstLine="0"/>
      </w:pPr>
      <w:rPr>
        <w:color w:val="auto"/>
      </w:rPr>
    </w:lvl>
    <w:lvl w:ilvl="8">
      <w:start w:val="1"/>
      <w:numFmt w:val="none"/>
      <w:suff w:val="nothing"/>
      <w:lvlText w:val=""/>
      <w:lvlJc w:val="left"/>
      <w:pPr>
        <w:ind w:left="576" w:firstLine="0"/>
      </w:pPr>
      <w:rPr>
        <w:color w:val="auto"/>
      </w:rPr>
    </w:lvl>
  </w:abstractNum>
  <w:abstractNum w:abstractNumId="14" w15:restartNumberingAfterBreak="0">
    <w:nsid w:val="460E380F"/>
    <w:multiLevelType w:val="multilevel"/>
    <w:tmpl w:val="FFAAE574"/>
    <w:lvl w:ilvl="0">
      <w:start w:val="1"/>
      <w:numFmt w:val="bullet"/>
      <w:lvlText w:val=""/>
      <w:lvlJc w:val="left"/>
      <w:pPr>
        <w:tabs>
          <w:tab w:val="num" w:pos="648"/>
        </w:tabs>
        <w:ind w:left="576"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B0B3F"/>
    <w:multiLevelType w:val="hybridMultilevel"/>
    <w:tmpl w:val="2200A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D7CCE"/>
    <w:multiLevelType w:val="hybridMultilevel"/>
    <w:tmpl w:val="8FBC93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57384D"/>
    <w:multiLevelType w:val="hybridMultilevel"/>
    <w:tmpl w:val="8D2AF740"/>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B6C71"/>
    <w:multiLevelType w:val="hybridMultilevel"/>
    <w:tmpl w:val="FFAAE574"/>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6C6913"/>
    <w:multiLevelType w:val="hybridMultilevel"/>
    <w:tmpl w:val="8D2AF740"/>
    <w:lvl w:ilvl="0" w:tplc="ACD85A5E">
      <w:start w:val="1"/>
      <w:numFmt w:val="bullet"/>
      <w:lvlText w:val=""/>
      <w:lvlJc w:val="left"/>
      <w:pPr>
        <w:tabs>
          <w:tab w:val="num" w:pos="648"/>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11999"/>
    <w:multiLevelType w:val="multilevel"/>
    <w:tmpl w:val="FFAAE574"/>
    <w:lvl w:ilvl="0">
      <w:start w:val="1"/>
      <w:numFmt w:val="bullet"/>
      <w:lvlText w:val=""/>
      <w:lvlJc w:val="left"/>
      <w:pPr>
        <w:tabs>
          <w:tab w:val="num" w:pos="648"/>
        </w:tabs>
        <w:ind w:left="576"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779BB"/>
    <w:multiLevelType w:val="hybridMultilevel"/>
    <w:tmpl w:val="F3A8F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15492"/>
    <w:multiLevelType w:val="hybridMultilevel"/>
    <w:tmpl w:val="4C301D5C"/>
    <w:lvl w:ilvl="0" w:tplc="08090005">
      <w:start w:val="1"/>
      <w:numFmt w:val="bullet"/>
      <w:lvlText w:val=""/>
      <w:lvlJc w:val="left"/>
      <w:pPr>
        <w:tabs>
          <w:tab w:val="num" w:pos="648"/>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12"/>
  </w:num>
  <w:num w:numId="5">
    <w:abstractNumId w:val="8"/>
  </w:num>
  <w:num w:numId="6">
    <w:abstractNumId w:val="17"/>
  </w:num>
  <w:num w:numId="7">
    <w:abstractNumId w:val="10"/>
  </w:num>
  <w:num w:numId="8">
    <w:abstractNumId w:val="23"/>
  </w:num>
  <w:num w:numId="9">
    <w:abstractNumId w:val="24"/>
  </w:num>
  <w:num w:numId="10">
    <w:abstractNumId w:val="4"/>
  </w:num>
  <w:num w:numId="11">
    <w:abstractNumId w:val="11"/>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5"/>
  </w:num>
  <w:num w:numId="22">
    <w:abstractNumId w:val="19"/>
  </w:num>
  <w:num w:numId="23">
    <w:abstractNumId w:val="3"/>
  </w:num>
  <w:num w:numId="24">
    <w:abstractNumId w:val="14"/>
  </w:num>
  <w:num w:numId="25">
    <w:abstractNumId w:val="21"/>
  </w:num>
  <w:num w:numId="26">
    <w:abstractNumId w:val="2"/>
  </w:num>
  <w:num w:numId="27">
    <w:abstractNumId w:val="1"/>
  </w:num>
  <w:num w:numId="28">
    <w:abstractNumId w:val="0"/>
  </w:num>
  <w:num w:numId="29">
    <w:abstractNumId w:val="13"/>
  </w:num>
  <w:num w:numId="30">
    <w:abstractNumId w:val="20"/>
  </w:num>
  <w:num w:numId="31">
    <w:abstractNumId w:val="18"/>
  </w:num>
  <w:num w:numId="32">
    <w:abstractNumId w:val="26"/>
  </w:num>
  <w:num w:numId="33">
    <w:abstractNumId w:val="15"/>
  </w:num>
  <w:num w:numId="34">
    <w:abstractNumId w:val="6"/>
  </w:num>
  <w:num w:numId="35">
    <w:abstractNumId w:val="1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grammar="clean"/>
  <w:documentProtection w:edit="forms" w:enforcement="1" w:cryptProviderType="rsaAES" w:cryptAlgorithmClass="hash" w:cryptAlgorithmType="typeAny" w:cryptAlgorithmSid="14" w:cryptSpinCount="100000" w:hash="RXJNayVsQ7mJzXJtoEQcGvny/B0nUSP9Y84aoWtDcC7s7eF8nA4V/tO3rWBv/+d6AAgjpJ0qJC/zAhTr3mgdmQ==" w:salt="suLyLn0tW5+gu34oFJwwNg=="/>
  <w:defaultTabStop w:val="576"/>
  <w:drawingGridHorizontalSpacing w:val="120"/>
  <w:displayHorizontalDrawingGridEvery w:val="2"/>
  <w:displayVerticalDrawingGridEvery w:val="2"/>
  <w:noPunctuationKerning/>
  <w:characterSpacingControl w:val="doNotCompress"/>
  <w:hdrShapeDefaults>
    <o:shapedefaults v:ext="edit" spidmax="38914"/>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96"/>
    <w:rsid w:val="00011B7B"/>
    <w:rsid w:val="00015D1E"/>
    <w:rsid w:val="000260FC"/>
    <w:rsid w:val="000522C3"/>
    <w:rsid w:val="0007111F"/>
    <w:rsid w:val="00071B7A"/>
    <w:rsid w:val="00092317"/>
    <w:rsid w:val="00092A28"/>
    <w:rsid w:val="000A598E"/>
    <w:rsid w:val="000C089B"/>
    <w:rsid w:val="000C5F23"/>
    <w:rsid w:val="000E70E9"/>
    <w:rsid w:val="001114D1"/>
    <w:rsid w:val="00111AA4"/>
    <w:rsid w:val="00123BD6"/>
    <w:rsid w:val="00133AE2"/>
    <w:rsid w:val="001359E8"/>
    <w:rsid w:val="00144943"/>
    <w:rsid w:val="00154970"/>
    <w:rsid w:val="00162182"/>
    <w:rsid w:val="0016481D"/>
    <w:rsid w:val="00164AE0"/>
    <w:rsid w:val="001942FB"/>
    <w:rsid w:val="001950D2"/>
    <w:rsid w:val="001A1015"/>
    <w:rsid w:val="001B72EF"/>
    <w:rsid w:val="001C7A16"/>
    <w:rsid w:val="001E35AC"/>
    <w:rsid w:val="001E7B2C"/>
    <w:rsid w:val="001F1F4E"/>
    <w:rsid w:val="001F3E8C"/>
    <w:rsid w:val="001F723A"/>
    <w:rsid w:val="00210FC8"/>
    <w:rsid w:val="00251A8E"/>
    <w:rsid w:val="002532F6"/>
    <w:rsid w:val="00283424"/>
    <w:rsid w:val="00294C5F"/>
    <w:rsid w:val="002A0E18"/>
    <w:rsid w:val="002B2BDA"/>
    <w:rsid w:val="002C1EF2"/>
    <w:rsid w:val="002C6FC5"/>
    <w:rsid w:val="002F197D"/>
    <w:rsid w:val="00315638"/>
    <w:rsid w:val="003169DE"/>
    <w:rsid w:val="003300F8"/>
    <w:rsid w:val="003348E9"/>
    <w:rsid w:val="00336EBA"/>
    <w:rsid w:val="003558C0"/>
    <w:rsid w:val="0038266E"/>
    <w:rsid w:val="003A3CEF"/>
    <w:rsid w:val="003C2468"/>
    <w:rsid w:val="003E7919"/>
    <w:rsid w:val="003F2F3F"/>
    <w:rsid w:val="00401363"/>
    <w:rsid w:val="00404837"/>
    <w:rsid w:val="00410A9B"/>
    <w:rsid w:val="004137DC"/>
    <w:rsid w:val="00415076"/>
    <w:rsid w:val="004224C7"/>
    <w:rsid w:val="00425F88"/>
    <w:rsid w:val="00426507"/>
    <w:rsid w:val="004371FB"/>
    <w:rsid w:val="0046022C"/>
    <w:rsid w:val="0046743C"/>
    <w:rsid w:val="004677C1"/>
    <w:rsid w:val="00472E3D"/>
    <w:rsid w:val="00475610"/>
    <w:rsid w:val="004934E7"/>
    <w:rsid w:val="004A5D2F"/>
    <w:rsid w:val="004B6FC6"/>
    <w:rsid w:val="004C1453"/>
    <w:rsid w:val="004C21D6"/>
    <w:rsid w:val="004C7256"/>
    <w:rsid w:val="004D2FF0"/>
    <w:rsid w:val="004D4DAA"/>
    <w:rsid w:val="004D73D3"/>
    <w:rsid w:val="004E65AE"/>
    <w:rsid w:val="00501B73"/>
    <w:rsid w:val="00512FFE"/>
    <w:rsid w:val="00540036"/>
    <w:rsid w:val="00544FC6"/>
    <w:rsid w:val="00552C96"/>
    <w:rsid w:val="00572F99"/>
    <w:rsid w:val="005A371B"/>
    <w:rsid w:val="005B0C01"/>
    <w:rsid w:val="005B2C9A"/>
    <w:rsid w:val="005D48FB"/>
    <w:rsid w:val="005E43C3"/>
    <w:rsid w:val="005F517C"/>
    <w:rsid w:val="00605C6D"/>
    <w:rsid w:val="0062192B"/>
    <w:rsid w:val="00622C0C"/>
    <w:rsid w:val="006A7AEA"/>
    <w:rsid w:val="006B3DD0"/>
    <w:rsid w:val="007055DE"/>
    <w:rsid w:val="00713728"/>
    <w:rsid w:val="007350F4"/>
    <w:rsid w:val="00742386"/>
    <w:rsid w:val="00745190"/>
    <w:rsid w:val="00752CC1"/>
    <w:rsid w:val="007669FC"/>
    <w:rsid w:val="007862B3"/>
    <w:rsid w:val="007A055C"/>
    <w:rsid w:val="007B1131"/>
    <w:rsid w:val="007B2DFD"/>
    <w:rsid w:val="007B6BBC"/>
    <w:rsid w:val="007C5A16"/>
    <w:rsid w:val="007D0F72"/>
    <w:rsid w:val="007F033C"/>
    <w:rsid w:val="007F2D48"/>
    <w:rsid w:val="008614DA"/>
    <w:rsid w:val="008629B2"/>
    <w:rsid w:val="008B64AC"/>
    <w:rsid w:val="008C10E7"/>
    <w:rsid w:val="008C1BD3"/>
    <w:rsid w:val="008C69F4"/>
    <w:rsid w:val="008D33C3"/>
    <w:rsid w:val="008D6B76"/>
    <w:rsid w:val="008E3DE2"/>
    <w:rsid w:val="00913306"/>
    <w:rsid w:val="009160A4"/>
    <w:rsid w:val="009243D5"/>
    <w:rsid w:val="00927233"/>
    <w:rsid w:val="00943428"/>
    <w:rsid w:val="009475DF"/>
    <w:rsid w:val="009631D7"/>
    <w:rsid w:val="00963B25"/>
    <w:rsid w:val="0098420A"/>
    <w:rsid w:val="00990C08"/>
    <w:rsid w:val="009976BB"/>
    <w:rsid w:val="009A14C8"/>
    <w:rsid w:val="009B1721"/>
    <w:rsid w:val="009B4646"/>
    <w:rsid w:val="00A01F20"/>
    <w:rsid w:val="00A0532F"/>
    <w:rsid w:val="00A149A4"/>
    <w:rsid w:val="00A34F13"/>
    <w:rsid w:val="00A45AE7"/>
    <w:rsid w:val="00A56656"/>
    <w:rsid w:val="00A83AD0"/>
    <w:rsid w:val="00A83E1A"/>
    <w:rsid w:val="00A92375"/>
    <w:rsid w:val="00A95CE7"/>
    <w:rsid w:val="00AA396C"/>
    <w:rsid w:val="00AA73F6"/>
    <w:rsid w:val="00AB374E"/>
    <w:rsid w:val="00AC0EE0"/>
    <w:rsid w:val="00AD264F"/>
    <w:rsid w:val="00AD503A"/>
    <w:rsid w:val="00AE4842"/>
    <w:rsid w:val="00AE5DC5"/>
    <w:rsid w:val="00AE74F2"/>
    <w:rsid w:val="00AF1BDA"/>
    <w:rsid w:val="00B16ED7"/>
    <w:rsid w:val="00B3332B"/>
    <w:rsid w:val="00B431AD"/>
    <w:rsid w:val="00B50598"/>
    <w:rsid w:val="00B55AAF"/>
    <w:rsid w:val="00B8416E"/>
    <w:rsid w:val="00B8604C"/>
    <w:rsid w:val="00B90DF0"/>
    <w:rsid w:val="00B96A91"/>
    <w:rsid w:val="00BA551A"/>
    <w:rsid w:val="00BB048D"/>
    <w:rsid w:val="00BB1596"/>
    <w:rsid w:val="00BB5BC3"/>
    <w:rsid w:val="00BC6E13"/>
    <w:rsid w:val="00BD704F"/>
    <w:rsid w:val="00BF3CEE"/>
    <w:rsid w:val="00BF3DF0"/>
    <w:rsid w:val="00BF59B4"/>
    <w:rsid w:val="00C15AD5"/>
    <w:rsid w:val="00C15FB6"/>
    <w:rsid w:val="00C75431"/>
    <w:rsid w:val="00C77DB8"/>
    <w:rsid w:val="00C94479"/>
    <w:rsid w:val="00CA106A"/>
    <w:rsid w:val="00CA34DF"/>
    <w:rsid w:val="00CA7220"/>
    <w:rsid w:val="00CB46EF"/>
    <w:rsid w:val="00CD09E7"/>
    <w:rsid w:val="00D018CB"/>
    <w:rsid w:val="00D26EB6"/>
    <w:rsid w:val="00D36843"/>
    <w:rsid w:val="00D43995"/>
    <w:rsid w:val="00D81AD3"/>
    <w:rsid w:val="00DA18FC"/>
    <w:rsid w:val="00DC424C"/>
    <w:rsid w:val="00DE34D3"/>
    <w:rsid w:val="00DF2362"/>
    <w:rsid w:val="00DF6215"/>
    <w:rsid w:val="00DF6C0F"/>
    <w:rsid w:val="00E30F52"/>
    <w:rsid w:val="00E526B9"/>
    <w:rsid w:val="00E64E72"/>
    <w:rsid w:val="00E669DD"/>
    <w:rsid w:val="00E957FA"/>
    <w:rsid w:val="00EA3E18"/>
    <w:rsid w:val="00EB175C"/>
    <w:rsid w:val="00EB1F2B"/>
    <w:rsid w:val="00EF7751"/>
    <w:rsid w:val="00F07915"/>
    <w:rsid w:val="00F15C11"/>
    <w:rsid w:val="00F21B64"/>
    <w:rsid w:val="00F8566C"/>
    <w:rsid w:val="00F959D0"/>
    <w:rsid w:val="00F96403"/>
    <w:rsid w:val="00FC1345"/>
    <w:rsid w:val="00FD678C"/>
    <w:rsid w:val="00FE3C4B"/>
    <w:rsid w:val="00FF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15:docId w15:val="{2D7BE321-C8BD-44A3-9D03-F1B03AF6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42"/>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AE4842"/>
    <w:pPr>
      <w:keepNext/>
      <w:spacing w:before="360" w:after="120"/>
      <w:jc w:val="left"/>
      <w:outlineLvl w:val="0"/>
    </w:pPr>
    <w:rPr>
      <w:rFonts w:cs="Arial"/>
      <w:b/>
      <w:bCs/>
      <w:caps/>
      <w:kern w:val="32"/>
      <w:szCs w:val="32"/>
    </w:rPr>
  </w:style>
  <w:style w:type="paragraph" w:styleId="Heading2">
    <w:name w:val="heading 2"/>
    <w:basedOn w:val="Normal"/>
    <w:next w:val="Normal"/>
    <w:qFormat/>
    <w:rsid w:val="00AE4842"/>
    <w:pPr>
      <w:keepNext/>
      <w:spacing w:before="240" w:after="120"/>
      <w:jc w:val="left"/>
      <w:outlineLvl w:val="1"/>
    </w:pPr>
    <w:rPr>
      <w:rFonts w:cs="Arial"/>
      <w:b/>
      <w:bCs/>
      <w:iCs/>
      <w:szCs w:val="28"/>
    </w:rPr>
  </w:style>
  <w:style w:type="paragraph" w:styleId="Heading3">
    <w:name w:val="heading 3"/>
    <w:basedOn w:val="Normal"/>
    <w:next w:val="Normal"/>
    <w:qFormat/>
    <w:rsid w:val="00AE4842"/>
    <w:pPr>
      <w:keepNext/>
      <w:spacing w:before="240" w:after="120"/>
      <w:jc w:val="left"/>
      <w:outlineLvl w:val="2"/>
    </w:pPr>
    <w:rPr>
      <w:rFonts w:cs="Arial"/>
      <w:bCs/>
      <w:i/>
      <w:szCs w:val="26"/>
    </w:rPr>
  </w:style>
  <w:style w:type="paragraph" w:styleId="Heading4">
    <w:name w:val="heading 4"/>
    <w:basedOn w:val="Normal"/>
    <w:next w:val="Normal"/>
    <w:qFormat/>
    <w:rsid w:val="00AE4842"/>
    <w:pPr>
      <w:keepNext/>
      <w:spacing w:before="240" w:after="60"/>
      <w:jc w:val="left"/>
      <w:outlineLvl w:val="3"/>
    </w:pPr>
    <w:rPr>
      <w:b/>
      <w:bCs/>
      <w:sz w:val="28"/>
      <w:szCs w:val="28"/>
    </w:rPr>
  </w:style>
  <w:style w:type="paragraph" w:styleId="Heading5">
    <w:name w:val="heading 5"/>
    <w:basedOn w:val="Normal"/>
    <w:next w:val="Normal"/>
    <w:qFormat/>
    <w:rsid w:val="00AE4842"/>
    <w:pPr>
      <w:spacing w:before="240" w:after="60"/>
      <w:jc w:val="left"/>
      <w:outlineLvl w:val="4"/>
    </w:pPr>
    <w:rPr>
      <w:b/>
      <w:bCs/>
      <w:i/>
      <w:iCs/>
      <w:sz w:val="26"/>
      <w:szCs w:val="26"/>
    </w:rPr>
  </w:style>
  <w:style w:type="paragraph" w:styleId="Heading6">
    <w:name w:val="heading 6"/>
    <w:basedOn w:val="Normal"/>
    <w:next w:val="Normal"/>
    <w:qFormat/>
    <w:rsid w:val="00AE4842"/>
    <w:pPr>
      <w:spacing w:before="240" w:after="60"/>
      <w:jc w:val="left"/>
      <w:outlineLvl w:val="5"/>
    </w:pPr>
    <w:rPr>
      <w:b/>
      <w:bCs/>
      <w:sz w:val="22"/>
      <w:szCs w:val="22"/>
    </w:rPr>
  </w:style>
  <w:style w:type="paragraph" w:styleId="Heading7">
    <w:name w:val="heading 7"/>
    <w:basedOn w:val="Normal"/>
    <w:next w:val="Normal"/>
    <w:qFormat/>
    <w:rsid w:val="00AE4842"/>
    <w:pPr>
      <w:spacing w:before="240" w:after="60"/>
      <w:jc w:val="left"/>
      <w:outlineLvl w:val="6"/>
    </w:pPr>
  </w:style>
  <w:style w:type="paragraph" w:styleId="Heading8">
    <w:name w:val="heading 8"/>
    <w:basedOn w:val="Normal"/>
    <w:next w:val="Normal"/>
    <w:qFormat/>
    <w:rsid w:val="00AE4842"/>
    <w:pPr>
      <w:spacing w:before="240" w:after="60"/>
      <w:jc w:val="left"/>
      <w:outlineLvl w:val="7"/>
    </w:pPr>
    <w:rPr>
      <w:i/>
      <w:iCs/>
    </w:rPr>
  </w:style>
  <w:style w:type="paragraph" w:styleId="Heading9">
    <w:name w:val="heading 9"/>
    <w:basedOn w:val="Normal"/>
    <w:next w:val="Normal"/>
    <w:qFormat/>
    <w:rsid w:val="00AE4842"/>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AE4842"/>
    <w:pPr>
      <w:numPr>
        <w:numId w:val="29"/>
      </w:numPr>
    </w:pPr>
  </w:style>
  <w:style w:type="paragraph" w:customStyle="1" w:styleId="Hidden">
    <w:name w:val="Hidden"/>
    <w:basedOn w:val="Normal"/>
    <w:rsid w:val="00AE4842"/>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rsid w:val="00AE4842"/>
    <w:pPr>
      <w:tabs>
        <w:tab w:val="clear" w:pos="576"/>
        <w:tab w:val="clear" w:pos="1152"/>
        <w:tab w:val="clear" w:pos="1728"/>
        <w:tab w:val="clear" w:pos="5760"/>
        <w:tab w:val="clear" w:pos="9029"/>
      </w:tabs>
      <w:jc w:val="center"/>
    </w:pPr>
  </w:style>
  <w:style w:type="paragraph" w:styleId="Footer">
    <w:name w:val="footer"/>
    <w:basedOn w:val="Normal"/>
    <w:semiHidden/>
    <w:rsid w:val="00AE4842"/>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AE4842"/>
  </w:style>
  <w:style w:type="paragraph" w:styleId="FootnoteText">
    <w:name w:val="footnote text"/>
    <w:basedOn w:val="Normal"/>
    <w:semiHidden/>
    <w:rsid w:val="00AE4842"/>
    <w:pPr>
      <w:spacing w:after="80" w:line="200" w:lineRule="exact"/>
      <w:ind w:firstLine="288"/>
    </w:pPr>
    <w:rPr>
      <w:sz w:val="19"/>
      <w:szCs w:val="20"/>
    </w:rPr>
  </w:style>
  <w:style w:type="character" w:styleId="FootnoteReference">
    <w:name w:val="footnote reference"/>
    <w:basedOn w:val="DefaultParagraphFont"/>
    <w:semiHidden/>
    <w:rsid w:val="00AE4842"/>
    <w:rPr>
      <w:vertAlign w:val="superscript"/>
    </w:rPr>
  </w:style>
  <w:style w:type="paragraph" w:styleId="NoteHeading">
    <w:name w:val="Note Heading"/>
    <w:basedOn w:val="Normal"/>
    <w:next w:val="Normal"/>
    <w:semiHidden/>
    <w:rsid w:val="00AE4842"/>
    <w:pPr>
      <w:numPr>
        <w:numId w:val="21"/>
      </w:numPr>
    </w:pPr>
    <w:rPr>
      <w:color w:val="FF0000"/>
    </w:rPr>
  </w:style>
  <w:style w:type="paragraph" w:styleId="Signature">
    <w:name w:val="Signature"/>
    <w:basedOn w:val="Normal"/>
    <w:semiHidden/>
    <w:rsid w:val="00AE4842"/>
    <w:pPr>
      <w:spacing w:after="0"/>
      <w:ind w:left="3888"/>
      <w:jc w:val="left"/>
    </w:pPr>
  </w:style>
  <w:style w:type="paragraph" w:styleId="Title">
    <w:name w:val="Title"/>
    <w:basedOn w:val="Normal"/>
    <w:next w:val="Normal"/>
    <w:qFormat/>
    <w:rsid w:val="00AE4842"/>
    <w:pPr>
      <w:jc w:val="center"/>
      <w:outlineLvl w:val="0"/>
    </w:pPr>
    <w:rPr>
      <w:rFonts w:cs="Arial"/>
      <w:b/>
      <w:bCs/>
      <w:kern w:val="28"/>
      <w:szCs w:val="32"/>
    </w:rPr>
  </w:style>
  <w:style w:type="paragraph" w:customStyle="1" w:styleId="LetterAddress">
    <w:name w:val="Letter Address"/>
    <w:basedOn w:val="Normal"/>
    <w:rsid w:val="00AE4842"/>
    <w:pPr>
      <w:spacing w:after="280"/>
      <w:jc w:val="left"/>
    </w:pPr>
    <w:rPr>
      <w:sz w:val="22"/>
      <w:szCs w:val="22"/>
    </w:rPr>
  </w:style>
  <w:style w:type="paragraph" w:customStyle="1" w:styleId="LetterFooter">
    <w:name w:val="Letter Footer"/>
    <w:basedOn w:val="Footer"/>
    <w:rsid w:val="00AE4842"/>
    <w:rPr>
      <w:sz w:val="18"/>
      <w:szCs w:val="18"/>
    </w:rPr>
  </w:style>
  <w:style w:type="paragraph" w:customStyle="1" w:styleId="LetterFrom">
    <w:name w:val="Letter From"/>
    <w:basedOn w:val="Normal"/>
    <w:rsid w:val="00AE4842"/>
    <w:pPr>
      <w:spacing w:after="840"/>
      <w:jc w:val="left"/>
    </w:pPr>
    <w:rPr>
      <w:sz w:val="22"/>
      <w:szCs w:val="22"/>
    </w:rPr>
  </w:style>
  <w:style w:type="paragraph" w:styleId="Salutation">
    <w:name w:val="Salutation"/>
    <w:basedOn w:val="Normal"/>
    <w:next w:val="Normal"/>
    <w:semiHidden/>
    <w:rsid w:val="00AE4842"/>
    <w:pPr>
      <w:spacing w:before="240"/>
      <w:jc w:val="left"/>
    </w:pPr>
  </w:style>
  <w:style w:type="paragraph" w:styleId="EnvelopeAddress">
    <w:name w:val="envelope address"/>
    <w:basedOn w:val="Normal"/>
    <w:semiHidden/>
    <w:rsid w:val="00AE4842"/>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AE4842"/>
    <w:pPr>
      <w:spacing w:after="0"/>
      <w:ind w:left="144" w:hanging="144"/>
      <w:jc w:val="left"/>
    </w:pPr>
  </w:style>
  <w:style w:type="paragraph" w:styleId="EnvelopeReturn">
    <w:name w:val="envelope return"/>
    <w:basedOn w:val="Normal"/>
    <w:semiHidden/>
    <w:rsid w:val="00AE4842"/>
    <w:pPr>
      <w:spacing w:after="0"/>
      <w:jc w:val="left"/>
    </w:pPr>
    <w:rPr>
      <w:rFonts w:cs="Arial"/>
      <w:sz w:val="20"/>
      <w:szCs w:val="20"/>
    </w:rPr>
  </w:style>
  <w:style w:type="character" w:customStyle="1" w:styleId="TickBox">
    <w:name w:val="TickBox"/>
    <w:basedOn w:val="DefaultParagraphFont"/>
    <w:rsid w:val="00AE4842"/>
  </w:style>
  <w:style w:type="paragraph" w:styleId="ListContinue">
    <w:name w:val="List Continue"/>
    <w:basedOn w:val="Normal"/>
    <w:semiHidden/>
    <w:rsid w:val="00AE4842"/>
    <w:pPr>
      <w:numPr>
        <w:ilvl w:val="1"/>
        <w:numId w:val="29"/>
      </w:numPr>
    </w:pPr>
  </w:style>
  <w:style w:type="paragraph" w:customStyle="1" w:styleId="FootnoteSeparator">
    <w:name w:val="Footnote Separator"/>
    <w:basedOn w:val="FootnoteText"/>
    <w:rsid w:val="00AE4842"/>
    <w:pPr>
      <w:spacing w:after="0" w:line="240" w:lineRule="auto"/>
      <w:ind w:firstLine="0"/>
      <w:jc w:val="left"/>
    </w:pPr>
  </w:style>
  <w:style w:type="paragraph" w:styleId="PlainText">
    <w:name w:val="Plain Text"/>
    <w:basedOn w:val="Normal"/>
    <w:semiHidden/>
    <w:rsid w:val="00AE4842"/>
    <w:pPr>
      <w:spacing w:after="0"/>
      <w:jc w:val="left"/>
    </w:pPr>
    <w:rPr>
      <w:rFonts w:ascii="Courier New" w:hAnsi="Courier New" w:cs="Courier New"/>
      <w:sz w:val="20"/>
      <w:szCs w:val="20"/>
    </w:rPr>
  </w:style>
  <w:style w:type="character" w:customStyle="1" w:styleId="LinkMail">
    <w:name w:val="LinkMail"/>
    <w:basedOn w:val="DefaultParagraphFont"/>
    <w:rsid w:val="00AE4842"/>
    <w:rPr>
      <w:color w:val="FF0000"/>
    </w:rPr>
  </w:style>
  <w:style w:type="character" w:customStyle="1" w:styleId="LinkWeb">
    <w:name w:val="LinkWeb"/>
    <w:basedOn w:val="DefaultParagraphFont"/>
    <w:rsid w:val="00AE4842"/>
    <w:rPr>
      <w:color w:val="0000FF"/>
    </w:rPr>
  </w:style>
  <w:style w:type="paragraph" w:styleId="ListBullet2">
    <w:name w:val="List Bullet 2"/>
    <w:basedOn w:val="Normal"/>
    <w:semiHidden/>
    <w:rsid w:val="00AE4842"/>
    <w:pPr>
      <w:numPr>
        <w:ilvl w:val="2"/>
        <w:numId w:val="29"/>
      </w:numPr>
    </w:pPr>
  </w:style>
  <w:style w:type="paragraph" w:styleId="ListContinue2">
    <w:name w:val="List Continue 2"/>
    <w:basedOn w:val="Normal"/>
    <w:semiHidden/>
    <w:rsid w:val="00AE4842"/>
    <w:pPr>
      <w:numPr>
        <w:ilvl w:val="3"/>
        <w:numId w:val="29"/>
      </w:numPr>
    </w:pPr>
  </w:style>
  <w:style w:type="character" w:styleId="Hyperlink">
    <w:name w:val="Hyperlink"/>
    <w:basedOn w:val="DefaultParagraphFont"/>
    <w:uiPriority w:val="99"/>
    <w:unhideWhenUsed/>
    <w:rsid w:val="001114D1"/>
    <w:rPr>
      <w:color w:val="0000FF" w:themeColor="hyperlink"/>
      <w:u w:val="single"/>
    </w:rPr>
  </w:style>
  <w:style w:type="paragraph" w:styleId="ListParagraph">
    <w:name w:val="List Paragraph"/>
    <w:basedOn w:val="Normal"/>
    <w:uiPriority w:val="34"/>
    <w:qFormat/>
    <w:rsid w:val="00AC0EE0"/>
    <w:pPr>
      <w:ind w:left="720"/>
      <w:contextualSpacing/>
    </w:pPr>
  </w:style>
  <w:style w:type="paragraph" w:styleId="BalloonText">
    <w:name w:val="Balloon Text"/>
    <w:basedOn w:val="Normal"/>
    <w:link w:val="BalloonTextChar"/>
    <w:uiPriority w:val="99"/>
    <w:semiHidden/>
    <w:unhideWhenUsed/>
    <w:rsid w:val="00472E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E3D"/>
    <w:rPr>
      <w:rFonts w:ascii="Tahoma" w:hAnsi="Tahoma" w:cs="Tahoma"/>
      <w:sz w:val="16"/>
      <w:szCs w:val="16"/>
      <w:lang w:eastAsia="en-US"/>
    </w:rPr>
  </w:style>
  <w:style w:type="character" w:styleId="CommentReference">
    <w:name w:val="annotation reference"/>
    <w:basedOn w:val="DefaultParagraphFont"/>
    <w:uiPriority w:val="99"/>
    <w:semiHidden/>
    <w:unhideWhenUsed/>
    <w:rsid w:val="007F2D48"/>
    <w:rPr>
      <w:sz w:val="16"/>
      <w:szCs w:val="16"/>
    </w:rPr>
  </w:style>
  <w:style w:type="paragraph" w:styleId="CommentText">
    <w:name w:val="annotation text"/>
    <w:basedOn w:val="Normal"/>
    <w:link w:val="CommentTextChar"/>
    <w:uiPriority w:val="99"/>
    <w:semiHidden/>
    <w:unhideWhenUsed/>
    <w:rsid w:val="007F2D48"/>
    <w:rPr>
      <w:sz w:val="20"/>
      <w:szCs w:val="20"/>
    </w:rPr>
  </w:style>
  <w:style w:type="character" w:customStyle="1" w:styleId="CommentTextChar">
    <w:name w:val="Comment Text Char"/>
    <w:basedOn w:val="DefaultParagraphFont"/>
    <w:link w:val="CommentText"/>
    <w:uiPriority w:val="99"/>
    <w:semiHidden/>
    <w:rsid w:val="007F2D48"/>
    <w:rPr>
      <w:lang w:eastAsia="en-US"/>
    </w:rPr>
  </w:style>
  <w:style w:type="paragraph" w:styleId="CommentSubject">
    <w:name w:val="annotation subject"/>
    <w:basedOn w:val="CommentText"/>
    <w:next w:val="CommentText"/>
    <w:link w:val="CommentSubjectChar"/>
    <w:uiPriority w:val="99"/>
    <w:semiHidden/>
    <w:unhideWhenUsed/>
    <w:rsid w:val="007F2D48"/>
    <w:rPr>
      <w:b/>
      <w:bCs/>
    </w:rPr>
  </w:style>
  <w:style w:type="character" w:customStyle="1" w:styleId="CommentSubjectChar">
    <w:name w:val="Comment Subject Char"/>
    <w:basedOn w:val="CommentTextChar"/>
    <w:link w:val="CommentSubject"/>
    <w:uiPriority w:val="99"/>
    <w:semiHidden/>
    <w:rsid w:val="007F2D48"/>
    <w:rPr>
      <w:b/>
      <w:bCs/>
      <w:lang w:eastAsia="en-US"/>
    </w:rPr>
  </w:style>
  <w:style w:type="table" w:styleId="LightList">
    <w:name w:val="Light List"/>
    <w:basedOn w:val="TableNormal"/>
    <w:uiPriority w:val="61"/>
    <w:rsid w:val="00133AE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funding@admin.ox.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73E4-C57D-4DC3-A637-A1325831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Oxford Bursaries Application Form</vt:lpstr>
    </vt:vector>
  </TitlesOfParts>
  <Company>University of Oxford</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Bursaries Application Form</dc:title>
  <dc:creator>tmc</dc:creator>
  <cp:lastModifiedBy>Alice Bevan</cp:lastModifiedBy>
  <cp:revision>4</cp:revision>
  <cp:lastPrinted>2017-01-10T14:31:00Z</cp:lastPrinted>
  <dcterms:created xsi:type="dcterms:W3CDTF">2017-01-10T14:43:00Z</dcterms:created>
  <dcterms:modified xsi:type="dcterms:W3CDTF">2017-01-10T15:10:00Z</dcterms:modified>
</cp:coreProperties>
</file>